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5.xml" ContentType="application/vnd.openxmlformats-officedocument.drawingml.chartshapes+xml"/>
  <Override PartName="/word/charts/chart15.xml" ContentType="application/vnd.openxmlformats-officedocument.drawingml.chart+xml"/>
  <Override PartName="/word/drawings/drawing6.xml" ContentType="application/vnd.openxmlformats-officedocument.drawingml.chartshapes+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CE" w:rsidRPr="00E86AF0" w:rsidRDefault="004F06CE" w:rsidP="002F2DCE">
      <w:pPr>
        <w:rPr>
          <w:rFonts w:ascii="Franklin Gothic Book" w:hAnsi="Franklin Gothic Book"/>
          <w:b/>
          <w:bCs/>
          <w:color w:val="333333"/>
          <w:sz w:val="28"/>
          <w:szCs w:val="28"/>
        </w:rPr>
      </w:pPr>
      <w:r w:rsidRPr="00E86AF0">
        <w:rPr>
          <w:rFonts w:ascii="Franklin Gothic Book" w:hAnsi="Franklin Gothic Book"/>
          <w:b/>
          <w:bCs/>
          <w:color w:val="333333"/>
          <w:sz w:val="28"/>
          <w:szCs w:val="28"/>
        </w:rPr>
        <w:t xml:space="preserve">Общие тенденции на </w:t>
      </w:r>
      <w:r w:rsidR="00FA668C" w:rsidRPr="00E86AF0">
        <w:rPr>
          <w:rFonts w:ascii="Franklin Gothic Book" w:hAnsi="Franklin Gothic Book"/>
          <w:b/>
          <w:bCs/>
          <w:color w:val="333333"/>
          <w:sz w:val="28"/>
          <w:szCs w:val="28"/>
        </w:rPr>
        <w:t xml:space="preserve">рынке аренды жилья </w:t>
      </w:r>
      <w:r w:rsidRPr="00E86AF0">
        <w:rPr>
          <w:rFonts w:ascii="Franklin Gothic Book" w:hAnsi="Franklin Gothic Book"/>
          <w:b/>
          <w:bCs/>
          <w:color w:val="333333"/>
          <w:sz w:val="28"/>
          <w:szCs w:val="28"/>
        </w:rPr>
        <w:t>Санкт-Петербурга</w:t>
      </w:r>
      <w:r w:rsidR="002F2DCE" w:rsidRPr="00E86AF0">
        <w:rPr>
          <w:rFonts w:ascii="Franklin Gothic Book" w:hAnsi="Franklin Gothic Book"/>
          <w:b/>
          <w:bCs/>
          <w:color w:val="333333"/>
          <w:sz w:val="28"/>
          <w:szCs w:val="28"/>
        </w:rPr>
        <w:t>.</w:t>
      </w:r>
      <w:r w:rsidR="00D07D2D" w:rsidRPr="00E86AF0">
        <w:rPr>
          <w:rFonts w:ascii="Franklin Gothic Book" w:hAnsi="Franklin Gothic Book"/>
          <w:b/>
          <w:bCs/>
          <w:color w:val="333333"/>
          <w:sz w:val="28"/>
          <w:szCs w:val="28"/>
        </w:rPr>
        <w:t xml:space="preserve"> </w:t>
      </w:r>
    </w:p>
    <w:p w:rsidR="002F2DCE" w:rsidRPr="00E86AF0" w:rsidRDefault="00270FFC" w:rsidP="002F2DCE">
      <w:pPr>
        <w:rPr>
          <w:rFonts w:ascii="Franklin Gothic Book" w:hAnsi="Franklin Gothic Book"/>
          <w:color w:val="333333"/>
          <w:sz w:val="28"/>
          <w:szCs w:val="28"/>
        </w:rPr>
      </w:pPr>
      <w:r>
        <w:rPr>
          <w:rFonts w:ascii="Franklin Gothic Book" w:hAnsi="Franklin Gothic Book"/>
          <w:b/>
          <w:bCs/>
          <w:color w:val="333333"/>
          <w:sz w:val="28"/>
          <w:szCs w:val="28"/>
        </w:rPr>
        <w:t>Итоги</w:t>
      </w:r>
      <w:r w:rsidR="00EC34DA" w:rsidRPr="00E86AF0">
        <w:rPr>
          <w:rFonts w:ascii="Franklin Gothic Book" w:hAnsi="Franklin Gothic Book"/>
          <w:b/>
          <w:bCs/>
          <w:color w:val="333333"/>
          <w:sz w:val="28"/>
          <w:szCs w:val="28"/>
        </w:rPr>
        <w:t xml:space="preserve"> </w:t>
      </w:r>
      <w:r w:rsidR="00282F6E">
        <w:rPr>
          <w:rFonts w:ascii="Franklin Gothic Book" w:hAnsi="Franklin Gothic Book"/>
          <w:b/>
          <w:bCs/>
          <w:color w:val="333333"/>
          <w:sz w:val="28"/>
          <w:szCs w:val="28"/>
        </w:rPr>
        <w:t xml:space="preserve"> 2016</w:t>
      </w:r>
      <w:r w:rsidR="002F2DCE" w:rsidRPr="00E86AF0">
        <w:rPr>
          <w:rFonts w:ascii="Franklin Gothic Book" w:hAnsi="Franklin Gothic Book"/>
          <w:b/>
          <w:bCs/>
          <w:color w:val="333333"/>
          <w:sz w:val="28"/>
          <w:szCs w:val="28"/>
        </w:rPr>
        <w:t xml:space="preserve"> года.</w:t>
      </w:r>
    </w:p>
    <w:p w:rsidR="00BE21F2" w:rsidRPr="00E86AF0" w:rsidRDefault="00BE21F2" w:rsidP="00BE21F2">
      <w:pPr>
        <w:jc w:val="both"/>
        <w:rPr>
          <w:rFonts w:ascii="Franklin Gothic Book" w:hAnsi="Franklin Gothic Book"/>
        </w:rPr>
      </w:pPr>
      <w:r w:rsidRPr="00E86AF0">
        <w:rPr>
          <w:rFonts w:ascii="Franklin Gothic Book" w:hAnsi="Franklin Gothic Book"/>
        </w:rPr>
        <w:t>(Мария Бент, САРН, ГК "Бюллетень Недвижимости")</w:t>
      </w:r>
    </w:p>
    <w:p w:rsidR="002F2DCE" w:rsidRPr="00E86AF0" w:rsidRDefault="002F2DCE" w:rsidP="00E23604">
      <w:pPr>
        <w:rPr>
          <w:rFonts w:ascii="Franklin Gothic Book" w:hAnsi="Franklin Gothic Book"/>
        </w:rPr>
      </w:pPr>
      <w:r w:rsidRPr="00E86AF0">
        <w:rPr>
          <w:rFonts w:ascii="Franklin Gothic Book" w:hAnsi="Franklin Gothic Book"/>
        </w:rPr>
        <w:t>_______________________________________________________________________________________________</w:t>
      </w:r>
    </w:p>
    <w:p w:rsidR="002743CC" w:rsidRPr="002743CC" w:rsidRDefault="002743CC" w:rsidP="002743CC">
      <w:pPr>
        <w:pStyle w:val="Tabledate"/>
        <w:jc w:val="left"/>
        <w:rPr>
          <w:rFonts w:ascii="Franklin Gothic Book" w:hAnsi="Franklin Gothic Book"/>
          <w:b/>
          <w:iCs/>
          <w:sz w:val="24"/>
          <w:szCs w:val="24"/>
          <w:u w:val="single"/>
        </w:rPr>
      </w:pPr>
      <w:bookmarkStart w:id="0" w:name="OLE_LINK5"/>
      <w:r w:rsidRPr="002743CC">
        <w:rPr>
          <w:rFonts w:ascii="Franklin Gothic Book" w:hAnsi="Franklin Gothic Book"/>
          <w:b/>
          <w:bCs/>
          <w:iCs/>
          <w:sz w:val="24"/>
          <w:szCs w:val="24"/>
          <w:u w:val="single"/>
        </w:rPr>
        <w:t>Предлож</w:t>
      </w:r>
      <w:r>
        <w:rPr>
          <w:rFonts w:ascii="Franklin Gothic Book" w:hAnsi="Franklin Gothic Book"/>
          <w:b/>
          <w:bCs/>
          <w:iCs/>
          <w:sz w:val="24"/>
          <w:szCs w:val="24"/>
          <w:u w:val="single"/>
        </w:rPr>
        <w:t>е</w:t>
      </w:r>
      <w:r w:rsidRPr="002743CC">
        <w:rPr>
          <w:rFonts w:ascii="Franklin Gothic Book" w:hAnsi="Franklin Gothic Book"/>
          <w:b/>
          <w:bCs/>
          <w:iCs/>
          <w:sz w:val="24"/>
          <w:szCs w:val="24"/>
          <w:u w:val="single"/>
        </w:rPr>
        <w:t>ние</w:t>
      </w:r>
    </w:p>
    <w:p w:rsidR="002743CC" w:rsidRDefault="002743CC" w:rsidP="002743CC">
      <w:pPr>
        <w:pStyle w:val="Tabledate"/>
        <w:jc w:val="both"/>
        <w:rPr>
          <w:rFonts w:ascii="Franklin Gothic Book" w:hAnsi="Franklin Gothic Book"/>
          <w:sz w:val="22"/>
          <w:szCs w:val="22"/>
        </w:rPr>
      </w:pP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За минувший год изменение средней цены предложения на рынке аренды однокомнатных квартир составило 1,8%, средняя стоимость в декабре 2016 года – 21,5 тыс. руб. в месяц. Двухкомнатные показали 5,4%, средняя цена аренды составила 29,3 тыс. руб. в месяц. Стоимость аренды трехкомнатных квартир в Петербурге на конец года составила 39,2 тыс. руб. в месяц, что на 7,2% выше, чем в декабре 2015 года. Средняя цена предложения комнат повысилась на 0,5%, стоимость аренды в месяц составила 11,1 тыс. руб.</w:t>
      </w:r>
    </w:p>
    <w:p w:rsidR="00462D21" w:rsidRDefault="00462D21" w:rsidP="002F2DCE">
      <w:pPr>
        <w:pStyle w:val="Tabledate"/>
        <w:jc w:val="left"/>
        <w:rPr>
          <w:rFonts w:ascii="Franklin Gothic Book" w:hAnsi="Franklin Gothic Book"/>
          <w:i/>
          <w:iCs/>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1ADC" w:rsidRPr="00203CC8" w:rsidTr="00B31ADC">
        <w:tc>
          <w:tcPr>
            <w:tcW w:w="4785" w:type="dxa"/>
          </w:tcPr>
          <w:p w:rsidR="00B31ADC" w:rsidRDefault="005E140B" w:rsidP="00B31ADC">
            <w:pPr>
              <w:pStyle w:val="Tabledate"/>
              <w:jc w:val="left"/>
              <w:rPr>
                <w:rFonts w:ascii="Franklin Gothic Book" w:hAnsi="Franklin Gothic Book"/>
                <w:i/>
                <w:iCs/>
                <w:sz w:val="24"/>
                <w:szCs w:val="24"/>
              </w:rPr>
            </w:pPr>
            <w:r w:rsidRPr="005E140B">
              <w:rPr>
                <w:rFonts w:ascii="Franklin Gothic Book" w:hAnsi="Franklin Gothic Book"/>
                <w:i/>
                <w:iCs/>
                <w:sz w:val="24"/>
                <w:szCs w:val="24"/>
              </w:rPr>
              <w:drawing>
                <wp:inline distT="0" distB="0" distL="0" distR="0" wp14:anchorId="24CC0D37" wp14:editId="4D45FA09">
                  <wp:extent cx="2808009" cy="1511339"/>
                  <wp:effectExtent l="0" t="0" r="1143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1ADC" w:rsidRPr="00203CC8" w:rsidRDefault="00B31ADC" w:rsidP="00B31A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14:anchorId="66CF3BCB" wp14:editId="3735C79E">
                  <wp:extent cx="1223962" cy="185738"/>
                  <wp:effectExtent l="19050" t="0" r="0" b="0"/>
                  <wp:docPr id="2"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B31ADC" w:rsidRDefault="005E140B" w:rsidP="00B31ADC">
            <w:pPr>
              <w:pStyle w:val="Tabledate"/>
              <w:jc w:val="left"/>
              <w:rPr>
                <w:rFonts w:ascii="Franklin Gothic Book" w:hAnsi="Franklin Gothic Book"/>
                <w:i/>
                <w:iCs/>
                <w:sz w:val="24"/>
                <w:szCs w:val="24"/>
              </w:rPr>
            </w:pPr>
            <w:r w:rsidRPr="005E140B">
              <w:rPr>
                <w:rFonts w:ascii="Franklin Gothic Book" w:hAnsi="Franklin Gothic Book"/>
                <w:i/>
                <w:iCs/>
                <w:sz w:val="24"/>
                <w:szCs w:val="24"/>
              </w:rPr>
              <w:drawing>
                <wp:inline distT="0" distB="0" distL="0" distR="0" wp14:anchorId="4CC88A94" wp14:editId="780FC789">
                  <wp:extent cx="2808640" cy="1530596"/>
                  <wp:effectExtent l="0" t="0" r="10795"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1ADC" w:rsidRPr="00203CC8" w:rsidRDefault="00B31ADC" w:rsidP="00B31ADC">
            <w:pPr>
              <w:pStyle w:val="Tabledate"/>
              <w:jc w:val="left"/>
              <w:rPr>
                <w:rFonts w:ascii="Franklin Gothic Book" w:hAnsi="Franklin Gothic Book"/>
                <w:i/>
                <w:iCs/>
                <w:sz w:val="24"/>
                <w:szCs w:val="24"/>
              </w:rPr>
            </w:pPr>
            <w:r>
              <w:rPr>
                <w:rFonts w:ascii="Franklin Gothic Book" w:hAnsi="Franklin Gothic Book"/>
                <w:i/>
                <w:iCs/>
                <w:sz w:val="24"/>
                <w:szCs w:val="24"/>
              </w:rPr>
              <w:t xml:space="preserve">       </w:t>
            </w:r>
            <w:r w:rsidRPr="00203CC8">
              <w:rPr>
                <w:rFonts w:ascii="Franklin Gothic Book" w:hAnsi="Franklin Gothic Book"/>
                <w:i/>
                <w:iCs/>
                <w:noProof/>
                <w:sz w:val="24"/>
                <w:szCs w:val="24"/>
              </w:rPr>
              <w:drawing>
                <wp:inline distT="0" distB="0" distL="0" distR="0" wp14:anchorId="04A88609" wp14:editId="502AC6E2">
                  <wp:extent cx="1223962" cy="185738"/>
                  <wp:effectExtent l="19050" t="0" r="0" b="0"/>
                  <wp:docPr id="11" name="Рисунок 2"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5"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B31ADC" w:rsidRPr="004B2969" w:rsidTr="00B31ADC">
        <w:tc>
          <w:tcPr>
            <w:tcW w:w="4785" w:type="dxa"/>
          </w:tcPr>
          <w:p w:rsidR="00B31ADC" w:rsidRPr="004B2969" w:rsidRDefault="00B31ADC" w:rsidP="00B31ADC">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 xml:space="preserve">Динамика цен </w:t>
            </w:r>
            <w:r>
              <w:rPr>
                <w:rFonts w:ascii="Franklin Gothic Book" w:hAnsi="Franklin Gothic Book"/>
                <w:i/>
                <w:iCs/>
                <w:sz w:val="22"/>
                <w:szCs w:val="22"/>
              </w:rPr>
              <w:t>по типам квартир</w:t>
            </w:r>
            <w:r w:rsidRPr="004B2969">
              <w:rPr>
                <w:rFonts w:ascii="Franklin Gothic Book" w:hAnsi="Franklin Gothic Book"/>
                <w:i/>
                <w:iCs/>
                <w:sz w:val="22"/>
                <w:szCs w:val="22"/>
              </w:rPr>
              <w:t xml:space="preserve">, </w:t>
            </w:r>
            <w:r w:rsidRPr="00E86AF0">
              <w:rPr>
                <w:rFonts w:ascii="Franklin Gothic Book" w:hAnsi="Franklin Gothic Book"/>
                <w:i/>
                <w:iCs/>
                <w:sz w:val="22"/>
                <w:szCs w:val="22"/>
              </w:rPr>
              <w:t>руб./мес.</w:t>
            </w:r>
          </w:p>
        </w:tc>
        <w:tc>
          <w:tcPr>
            <w:tcW w:w="4786" w:type="dxa"/>
          </w:tcPr>
          <w:p w:rsidR="00B31ADC" w:rsidRPr="004B2969" w:rsidRDefault="00B31ADC" w:rsidP="00B31ADC">
            <w:pPr>
              <w:pStyle w:val="Tabledate"/>
              <w:numPr>
                <w:ilvl w:val="0"/>
                <w:numId w:val="2"/>
              </w:numPr>
              <w:rPr>
                <w:rFonts w:ascii="Franklin Gothic Book" w:hAnsi="Franklin Gothic Book"/>
                <w:i/>
                <w:iCs/>
                <w:sz w:val="22"/>
                <w:szCs w:val="22"/>
              </w:rPr>
            </w:pPr>
            <w:r w:rsidRPr="004B2969">
              <w:rPr>
                <w:rFonts w:ascii="Franklin Gothic Book" w:hAnsi="Franklin Gothic Book"/>
                <w:i/>
                <w:iCs/>
                <w:sz w:val="22"/>
                <w:szCs w:val="22"/>
              </w:rPr>
              <w:t xml:space="preserve">Динамика цен, </w:t>
            </w:r>
            <w:r w:rsidRPr="00E86AF0">
              <w:rPr>
                <w:rFonts w:ascii="Franklin Gothic Book" w:hAnsi="Franklin Gothic Book"/>
                <w:i/>
                <w:iCs/>
                <w:sz w:val="22"/>
                <w:szCs w:val="22"/>
              </w:rPr>
              <w:t>руб./мес.</w:t>
            </w:r>
          </w:p>
        </w:tc>
      </w:tr>
    </w:tbl>
    <w:p w:rsidR="00B31ADC" w:rsidRPr="00E86AF0" w:rsidRDefault="00B31ADC" w:rsidP="002F2DCE">
      <w:pPr>
        <w:pStyle w:val="Tabledate"/>
        <w:jc w:val="left"/>
        <w:rPr>
          <w:rFonts w:ascii="Franklin Gothic Book" w:hAnsi="Franklin Gothic Book" w:cs="Times New Roman"/>
          <w:sz w:val="22"/>
          <w:szCs w:val="22"/>
        </w:rPr>
      </w:pPr>
    </w:p>
    <w:p w:rsidR="00846450" w:rsidRPr="00B31ADC" w:rsidRDefault="00846450" w:rsidP="002F2DCE">
      <w:pPr>
        <w:pStyle w:val="Tabledate"/>
        <w:jc w:val="left"/>
        <w:rPr>
          <w:rFonts w:ascii="Franklin Gothic Book" w:hAnsi="Franklin Gothic Book" w:cs="Times New Roman"/>
          <w:sz w:val="22"/>
          <w:szCs w:val="22"/>
        </w:rPr>
      </w:pPr>
    </w:p>
    <w:p w:rsidR="00B31ADC" w:rsidRPr="004B2969" w:rsidRDefault="00B31ADC" w:rsidP="00B31ADC">
      <w:pPr>
        <w:pStyle w:val="Tabledate"/>
        <w:numPr>
          <w:ilvl w:val="0"/>
          <w:numId w:val="3"/>
        </w:numPr>
        <w:rPr>
          <w:rFonts w:ascii="Franklin Gothic Book" w:hAnsi="Franklin Gothic Book"/>
          <w:i/>
          <w:iCs/>
          <w:sz w:val="22"/>
          <w:szCs w:val="22"/>
        </w:rPr>
      </w:pPr>
      <w:r>
        <w:rPr>
          <w:rFonts w:ascii="Franklin Gothic Book" w:hAnsi="Franklin Gothic Book"/>
          <w:i/>
          <w:iCs/>
          <w:sz w:val="22"/>
          <w:szCs w:val="22"/>
        </w:rPr>
        <w:t>Цены (руб./мес.),</w:t>
      </w:r>
      <w:r w:rsidRPr="004B2969">
        <w:rPr>
          <w:rFonts w:ascii="Franklin Gothic Book" w:hAnsi="Franklin Gothic Book"/>
          <w:i/>
          <w:iCs/>
          <w:sz w:val="22"/>
          <w:szCs w:val="22"/>
        </w:rPr>
        <w:t xml:space="preserve"> </w:t>
      </w:r>
      <w:r>
        <w:rPr>
          <w:rFonts w:ascii="Franklin Gothic Book" w:hAnsi="Franklin Gothic Book"/>
          <w:i/>
          <w:iCs/>
          <w:sz w:val="22"/>
          <w:szCs w:val="22"/>
        </w:rPr>
        <w:t>изменение за месяц (%)</w:t>
      </w:r>
    </w:p>
    <w:tbl>
      <w:tblPr>
        <w:tblW w:w="9980" w:type="dxa"/>
        <w:tblCellMar>
          <w:left w:w="0" w:type="dxa"/>
          <w:right w:w="0" w:type="dxa"/>
        </w:tblCellMar>
        <w:tblLook w:val="04A0" w:firstRow="1" w:lastRow="0" w:firstColumn="1" w:lastColumn="0" w:noHBand="0" w:noVBand="1"/>
      </w:tblPr>
      <w:tblGrid>
        <w:gridCol w:w="2380"/>
        <w:gridCol w:w="1900"/>
        <w:gridCol w:w="1900"/>
        <w:gridCol w:w="1900"/>
        <w:gridCol w:w="1900"/>
      </w:tblGrid>
      <w:tr w:rsidR="00B31ADC" w:rsidRPr="00462D21" w:rsidTr="00B31ADC">
        <w:trPr>
          <w:trHeight w:val="283"/>
        </w:trPr>
        <w:tc>
          <w:tcPr>
            <w:tcW w:w="2380" w:type="dxa"/>
            <w:tcBorders>
              <w:top w:val="nil"/>
              <w:left w:val="nil"/>
              <w:bottom w:val="nil"/>
              <w:right w:val="nil"/>
            </w:tcBorders>
            <w:shd w:val="clear" w:color="auto" w:fill="D1A39C"/>
            <w:tcMar>
              <w:top w:w="20" w:type="dxa"/>
              <w:left w:w="20" w:type="dxa"/>
              <w:bottom w:w="0" w:type="dxa"/>
              <w:right w:w="20" w:type="dxa"/>
            </w:tcMar>
            <w:vAlign w:val="center"/>
            <w:hideMark/>
          </w:tcPr>
          <w:p w:rsidR="00B31ADC" w:rsidRPr="00015D3A" w:rsidRDefault="00B31ADC" w:rsidP="00B31ADC">
            <w:pPr>
              <w:pStyle w:val="a5"/>
              <w:spacing w:before="0" w:beforeAutospacing="0" w:after="0" w:afterAutospacing="0" w:line="283" w:lineRule="atLeast"/>
              <w:jc w:val="center"/>
              <w:textAlignment w:val="bottom"/>
              <w:rPr>
                <w:rFonts w:ascii="Franklin Gothic Book" w:hAnsi="Franklin Gothic Book" w:cs="Arial"/>
                <w:sz w:val="18"/>
                <w:szCs w:val="18"/>
              </w:rPr>
            </w:pPr>
            <w:r w:rsidRPr="00015D3A">
              <w:rPr>
                <w:rFonts w:ascii="Franklin Gothic Book" w:hAnsi="Franklin Gothic Book" w:cs="Arial"/>
                <w:b/>
                <w:bCs/>
                <w:color w:val="000000"/>
                <w:kern w:val="24"/>
                <w:sz w:val="18"/>
                <w:szCs w:val="18"/>
              </w:rPr>
              <w:t>Период</w:t>
            </w:r>
          </w:p>
        </w:tc>
        <w:tc>
          <w:tcPr>
            <w:tcW w:w="1900" w:type="dxa"/>
            <w:tcBorders>
              <w:top w:val="nil"/>
              <w:left w:val="nil"/>
              <w:bottom w:val="nil"/>
              <w:right w:val="nil"/>
            </w:tcBorders>
            <w:shd w:val="clear" w:color="auto" w:fill="D1A39C"/>
            <w:tcMar>
              <w:top w:w="20" w:type="dxa"/>
              <w:left w:w="20" w:type="dxa"/>
              <w:bottom w:w="0" w:type="dxa"/>
              <w:right w:w="20" w:type="dxa"/>
            </w:tcMar>
            <w:vAlign w:val="center"/>
            <w:hideMark/>
          </w:tcPr>
          <w:p w:rsidR="00B31ADC" w:rsidRPr="00015D3A" w:rsidRDefault="00B31ADC" w:rsidP="00B31ADC">
            <w:pPr>
              <w:pStyle w:val="a5"/>
              <w:spacing w:before="0" w:beforeAutospacing="0" w:after="0" w:afterAutospacing="0" w:line="283" w:lineRule="atLeast"/>
              <w:jc w:val="center"/>
              <w:textAlignment w:val="bottom"/>
              <w:rPr>
                <w:rFonts w:ascii="Franklin Gothic Book" w:hAnsi="Franklin Gothic Book" w:cs="Arial"/>
                <w:sz w:val="18"/>
                <w:szCs w:val="18"/>
              </w:rPr>
            </w:pPr>
            <w:r w:rsidRPr="00015D3A">
              <w:rPr>
                <w:rFonts w:ascii="Franklin Gothic Book" w:hAnsi="Franklin Gothic Book" w:cs="Arial"/>
                <w:b/>
                <w:bCs/>
                <w:color w:val="000000"/>
                <w:kern w:val="24"/>
                <w:sz w:val="18"/>
                <w:szCs w:val="18"/>
              </w:rPr>
              <w:t>Комнаты</w:t>
            </w:r>
          </w:p>
        </w:tc>
        <w:tc>
          <w:tcPr>
            <w:tcW w:w="1900" w:type="dxa"/>
            <w:tcBorders>
              <w:top w:val="nil"/>
              <w:left w:val="nil"/>
              <w:bottom w:val="nil"/>
              <w:right w:val="nil"/>
            </w:tcBorders>
            <w:shd w:val="clear" w:color="auto" w:fill="D1A39C"/>
            <w:tcMar>
              <w:top w:w="20" w:type="dxa"/>
              <w:left w:w="20" w:type="dxa"/>
              <w:bottom w:w="0" w:type="dxa"/>
              <w:right w:w="20" w:type="dxa"/>
            </w:tcMar>
            <w:vAlign w:val="center"/>
            <w:hideMark/>
          </w:tcPr>
          <w:p w:rsidR="00B31ADC" w:rsidRPr="00015D3A" w:rsidRDefault="00B31ADC" w:rsidP="00B31ADC">
            <w:pPr>
              <w:pStyle w:val="a5"/>
              <w:spacing w:before="0" w:beforeAutospacing="0" w:after="0" w:afterAutospacing="0" w:line="283" w:lineRule="atLeast"/>
              <w:jc w:val="center"/>
              <w:textAlignment w:val="bottom"/>
              <w:rPr>
                <w:rFonts w:ascii="Franklin Gothic Book" w:hAnsi="Franklin Gothic Book" w:cs="Arial"/>
                <w:sz w:val="18"/>
                <w:szCs w:val="18"/>
              </w:rPr>
            </w:pPr>
            <w:r w:rsidRPr="00015D3A">
              <w:rPr>
                <w:rFonts w:ascii="Franklin Gothic Book" w:hAnsi="Franklin Gothic Book" w:cs="Arial"/>
                <w:b/>
                <w:bCs/>
                <w:color w:val="000000"/>
                <w:kern w:val="24"/>
                <w:sz w:val="18"/>
                <w:szCs w:val="18"/>
              </w:rPr>
              <w:t>1ккв</w:t>
            </w:r>
          </w:p>
        </w:tc>
        <w:tc>
          <w:tcPr>
            <w:tcW w:w="1900" w:type="dxa"/>
            <w:tcBorders>
              <w:top w:val="nil"/>
              <w:left w:val="nil"/>
              <w:bottom w:val="nil"/>
              <w:right w:val="nil"/>
            </w:tcBorders>
            <w:shd w:val="clear" w:color="auto" w:fill="D1A39C"/>
            <w:tcMar>
              <w:top w:w="20" w:type="dxa"/>
              <w:left w:w="20" w:type="dxa"/>
              <w:bottom w:w="0" w:type="dxa"/>
              <w:right w:w="20" w:type="dxa"/>
            </w:tcMar>
            <w:vAlign w:val="center"/>
            <w:hideMark/>
          </w:tcPr>
          <w:p w:rsidR="00B31ADC" w:rsidRPr="00015D3A" w:rsidRDefault="00B31ADC" w:rsidP="00B31ADC">
            <w:pPr>
              <w:pStyle w:val="a5"/>
              <w:spacing w:before="0" w:beforeAutospacing="0" w:after="0" w:afterAutospacing="0" w:line="283" w:lineRule="atLeast"/>
              <w:jc w:val="center"/>
              <w:textAlignment w:val="bottom"/>
              <w:rPr>
                <w:rFonts w:ascii="Franklin Gothic Book" w:hAnsi="Franklin Gothic Book" w:cs="Arial"/>
                <w:sz w:val="18"/>
                <w:szCs w:val="18"/>
              </w:rPr>
            </w:pPr>
            <w:r w:rsidRPr="00015D3A">
              <w:rPr>
                <w:rFonts w:ascii="Franklin Gothic Book" w:hAnsi="Franklin Gothic Book" w:cs="Arial"/>
                <w:b/>
                <w:bCs/>
                <w:color w:val="000000"/>
                <w:kern w:val="24"/>
                <w:sz w:val="18"/>
                <w:szCs w:val="18"/>
              </w:rPr>
              <w:t>2ккв</w:t>
            </w:r>
          </w:p>
        </w:tc>
        <w:tc>
          <w:tcPr>
            <w:tcW w:w="1900" w:type="dxa"/>
            <w:tcBorders>
              <w:top w:val="nil"/>
              <w:left w:val="nil"/>
              <w:bottom w:val="nil"/>
              <w:right w:val="nil"/>
            </w:tcBorders>
            <w:shd w:val="clear" w:color="auto" w:fill="D1A39C"/>
            <w:tcMar>
              <w:top w:w="20" w:type="dxa"/>
              <w:left w:w="20" w:type="dxa"/>
              <w:bottom w:w="0" w:type="dxa"/>
              <w:right w:w="20" w:type="dxa"/>
            </w:tcMar>
            <w:vAlign w:val="center"/>
            <w:hideMark/>
          </w:tcPr>
          <w:p w:rsidR="00B31ADC" w:rsidRPr="00015D3A" w:rsidRDefault="00B31ADC" w:rsidP="00B31ADC">
            <w:pPr>
              <w:pStyle w:val="a5"/>
              <w:spacing w:before="0" w:beforeAutospacing="0" w:after="0" w:afterAutospacing="0" w:line="283" w:lineRule="atLeast"/>
              <w:jc w:val="center"/>
              <w:textAlignment w:val="bottom"/>
              <w:rPr>
                <w:rFonts w:ascii="Franklin Gothic Book" w:hAnsi="Franklin Gothic Book" w:cs="Arial"/>
                <w:sz w:val="18"/>
                <w:szCs w:val="18"/>
              </w:rPr>
            </w:pPr>
            <w:r w:rsidRPr="00015D3A">
              <w:rPr>
                <w:rFonts w:ascii="Franklin Gothic Book" w:hAnsi="Franklin Gothic Book" w:cs="Arial"/>
                <w:b/>
                <w:bCs/>
                <w:color w:val="000000"/>
                <w:kern w:val="24"/>
                <w:sz w:val="18"/>
                <w:szCs w:val="18"/>
              </w:rPr>
              <w:t>3ккв</w:t>
            </w:r>
          </w:p>
        </w:tc>
      </w:tr>
      <w:tr w:rsidR="005E140B" w:rsidRPr="00462D21" w:rsidTr="00B31ADC">
        <w:trPr>
          <w:trHeight w:val="283"/>
        </w:trPr>
        <w:tc>
          <w:tcPr>
            <w:tcW w:w="2380"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Декабрь 2015</w:t>
            </w:r>
          </w:p>
        </w:tc>
        <w:tc>
          <w:tcPr>
            <w:tcW w:w="1900"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11 078</w:t>
            </w:r>
          </w:p>
        </w:tc>
        <w:tc>
          <w:tcPr>
            <w:tcW w:w="1900"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21 132</w:t>
            </w:r>
          </w:p>
        </w:tc>
        <w:tc>
          <w:tcPr>
            <w:tcW w:w="1900"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27 798</w:t>
            </w:r>
          </w:p>
        </w:tc>
        <w:tc>
          <w:tcPr>
            <w:tcW w:w="1900"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36 553</w:t>
            </w:r>
          </w:p>
        </w:tc>
      </w:tr>
      <w:tr w:rsidR="005E140B" w:rsidRPr="00462D21" w:rsidTr="00B31ADC">
        <w:trPr>
          <w:trHeight w:val="283"/>
        </w:trPr>
        <w:tc>
          <w:tcPr>
            <w:tcW w:w="2380"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Декабрь 2016</w:t>
            </w:r>
          </w:p>
        </w:tc>
        <w:tc>
          <w:tcPr>
            <w:tcW w:w="1900"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11 130</w:t>
            </w:r>
          </w:p>
        </w:tc>
        <w:tc>
          <w:tcPr>
            <w:tcW w:w="1900"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21 518</w:t>
            </w:r>
          </w:p>
        </w:tc>
        <w:tc>
          <w:tcPr>
            <w:tcW w:w="1900"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29 284</w:t>
            </w:r>
          </w:p>
        </w:tc>
        <w:tc>
          <w:tcPr>
            <w:tcW w:w="1900"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39 176</w:t>
            </w:r>
          </w:p>
        </w:tc>
      </w:tr>
      <w:tr w:rsidR="005E140B" w:rsidRPr="00462D21" w:rsidTr="00B31ADC">
        <w:trPr>
          <w:trHeight w:val="283"/>
        </w:trPr>
        <w:tc>
          <w:tcPr>
            <w:tcW w:w="238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Изменение за год</w:t>
            </w:r>
          </w:p>
        </w:tc>
        <w:tc>
          <w:tcPr>
            <w:tcW w:w="19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0.47%</w:t>
            </w:r>
          </w:p>
        </w:tc>
        <w:tc>
          <w:tcPr>
            <w:tcW w:w="19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1.83%</w:t>
            </w:r>
          </w:p>
        </w:tc>
        <w:tc>
          <w:tcPr>
            <w:tcW w:w="19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5.35%</w:t>
            </w:r>
          </w:p>
        </w:tc>
        <w:tc>
          <w:tcPr>
            <w:tcW w:w="19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7.17%</w:t>
            </w:r>
          </w:p>
        </w:tc>
      </w:tr>
    </w:tbl>
    <w:p w:rsidR="00462D21" w:rsidRDefault="00462D21" w:rsidP="00B31ADC">
      <w:pPr>
        <w:pStyle w:val="Tabledate"/>
        <w:jc w:val="both"/>
        <w:rPr>
          <w:rFonts w:ascii="Franklin Gothic Book" w:hAnsi="Franklin Gothic Book"/>
          <w:sz w:val="22"/>
          <w:szCs w:val="22"/>
        </w:rPr>
      </w:pP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В структуре предложения на рынке аренды типового жилья в декабре 2016 года, как и в конце 2015 года, преобладают комнаты и однокомнатные квартиры, занимая соответственно 28,1% и 43,1% рынка. Двухкомнатные квартиры составляют 21,7%, доля трехкомнатных не превышает 6,2%. Многокомнатные (четыре комнаты и более) составляют 0,8% от общего объема типовых квартир, предлагаемых в аренду. </w:t>
      </w:r>
    </w:p>
    <w:p w:rsidR="0072183B" w:rsidRPr="0072183B" w:rsidRDefault="0072183B" w:rsidP="0072183B">
      <w:pPr>
        <w:pStyle w:val="Tabledate"/>
        <w:jc w:val="both"/>
        <w:rPr>
          <w:rFonts w:ascii="Franklin Gothic Book" w:hAnsi="Franklin Gothic Book"/>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72183B" w:rsidRPr="00151064" w:rsidTr="00AA7C55">
        <w:tc>
          <w:tcPr>
            <w:tcW w:w="4644" w:type="dxa"/>
          </w:tcPr>
          <w:p w:rsidR="0072183B" w:rsidRDefault="005E140B" w:rsidP="00AA7C55">
            <w:pPr>
              <w:pStyle w:val="Tabledate"/>
              <w:jc w:val="both"/>
              <w:rPr>
                <w:rFonts w:ascii="Franklin Gothic Book" w:hAnsi="Franklin Gothic Book"/>
                <w:sz w:val="28"/>
                <w:szCs w:val="28"/>
              </w:rPr>
            </w:pPr>
            <w:r w:rsidRPr="005E140B">
              <w:rPr>
                <w:rFonts w:ascii="Franklin Gothic Book" w:hAnsi="Franklin Gothic Book"/>
                <w:sz w:val="28"/>
                <w:szCs w:val="28"/>
              </w:rPr>
              <w:drawing>
                <wp:inline distT="0" distB="0" distL="0" distR="0" wp14:anchorId="47D5B463" wp14:editId="5816AE7E">
                  <wp:extent cx="2811780" cy="1671955"/>
                  <wp:effectExtent l="0" t="0" r="762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183B" w:rsidRPr="00151064" w:rsidRDefault="0072183B" w:rsidP="00AA7C55">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7BD08FF3" wp14:editId="0B2F6799">
                  <wp:extent cx="1223962" cy="185738"/>
                  <wp:effectExtent l="19050" t="0" r="0" b="0"/>
                  <wp:docPr id="7"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678" w:type="dxa"/>
          </w:tcPr>
          <w:p w:rsidR="0072183B" w:rsidRDefault="005E140B" w:rsidP="00AA7C55">
            <w:pPr>
              <w:pStyle w:val="Tabledate"/>
              <w:jc w:val="both"/>
              <w:rPr>
                <w:rFonts w:ascii="Franklin Gothic Book" w:hAnsi="Franklin Gothic Book"/>
                <w:sz w:val="28"/>
                <w:szCs w:val="28"/>
              </w:rPr>
            </w:pPr>
            <w:r w:rsidRPr="005E140B">
              <w:rPr>
                <w:rFonts w:ascii="Franklin Gothic Book" w:hAnsi="Franklin Gothic Book"/>
                <w:sz w:val="28"/>
                <w:szCs w:val="28"/>
              </w:rPr>
              <w:drawing>
                <wp:inline distT="0" distB="0" distL="0" distR="0" wp14:anchorId="2E8350DB" wp14:editId="4E7AD449">
                  <wp:extent cx="2833370" cy="1684655"/>
                  <wp:effectExtent l="0" t="0" r="5080"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183B" w:rsidRPr="00151064" w:rsidRDefault="0072183B" w:rsidP="00AA7C55">
            <w:pPr>
              <w:pStyle w:val="Tabledate"/>
              <w:jc w:val="both"/>
              <w:rPr>
                <w:rFonts w:ascii="Franklin Gothic Book" w:hAnsi="Franklin Gothic Book"/>
                <w:sz w:val="28"/>
                <w:szCs w:val="28"/>
              </w:rPr>
            </w:pPr>
            <w:r>
              <w:rPr>
                <w:rFonts w:ascii="Franklin Gothic Book" w:hAnsi="Franklin Gothic Book"/>
                <w:sz w:val="28"/>
                <w:szCs w:val="28"/>
              </w:rPr>
              <w:t xml:space="preserve">    </w:t>
            </w:r>
            <w:r w:rsidRPr="00DE4B92">
              <w:rPr>
                <w:rFonts w:ascii="Franklin Gothic Book" w:hAnsi="Franklin Gothic Book"/>
                <w:noProof/>
                <w:sz w:val="28"/>
                <w:szCs w:val="28"/>
              </w:rPr>
              <w:drawing>
                <wp:inline distT="0" distB="0" distL="0" distR="0" wp14:anchorId="794E4627" wp14:editId="4AE65056">
                  <wp:extent cx="1223962" cy="185738"/>
                  <wp:effectExtent l="19050" t="0" r="0" b="0"/>
                  <wp:docPr id="49" name="Рисунок 25"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3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72183B" w:rsidRPr="004B2969" w:rsidTr="00AA7C55">
        <w:tc>
          <w:tcPr>
            <w:tcW w:w="4644" w:type="dxa"/>
          </w:tcPr>
          <w:p w:rsidR="0072183B" w:rsidRPr="004B2969" w:rsidRDefault="0072183B" w:rsidP="0072183B">
            <w:pPr>
              <w:pStyle w:val="Tabledate"/>
              <w:numPr>
                <w:ilvl w:val="0"/>
                <w:numId w:val="2"/>
              </w:numPr>
              <w:rPr>
                <w:rFonts w:ascii="Franklin Gothic Book" w:hAnsi="Franklin Gothic Book"/>
                <w:sz w:val="22"/>
                <w:szCs w:val="22"/>
              </w:rPr>
            </w:pPr>
            <w:r>
              <w:rPr>
                <w:rFonts w:ascii="Franklin Gothic Book" w:hAnsi="Franklin Gothic Book"/>
                <w:i/>
                <w:iCs/>
                <w:sz w:val="22"/>
                <w:szCs w:val="22"/>
              </w:rPr>
              <w:t>Структура по типам квартир</w:t>
            </w:r>
            <w:r w:rsidRPr="004B2969">
              <w:rPr>
                <w:rFonts w:ascii="Franklin Gothic Book" w:hAnsi="Franklin Gothic Book"/>
                <w:i/>
                <w:iCs/>
                <w:sz w:val="22"/>
                <w:szCs w:val="22"/>
              </w:rPr>
              <w:t>, % от общего объема предложения</w:t>
            </w:r>
          </w:p>
        </w:tc>
        <w:tc>
          <w:tcPr>
            <w:tcW w:w="4678" w:type="dxa"/>
          </w:tcPr>
          <w:p w:rsidR="0072183B" w:rsidRPr="004B2969" w:rsidRDefault="0072183B" w:rsidP="0072183B">
            <w:pPr>
              <w:pStyle w:val="Tabledate"/>
              <w:numPr>
                <w:ilvl w:val="0"/>
                <w:numId w:val="2"/>
              </w:numPr>
              <w:rPr>
                <w:rFonts w:ascii="Franklin Gothic Book" w:hAnsi="Franklin Gothic Book"/>
                <w:sz w:val="22"/>
                <w:szCs w:val="22"/>
              </w:rPr>
            </w:pPr>
            <w:r w:rsidRPr="004B2969">
              <w:rPr>
                <w:rFonts w:ascii="Franklin Gothic Book" w:hAnsi="Franklin Gothic Book"/>
                <w:i/>
                <w:iCs/>
                <w:sz w:val="22"/>
                <w:szCs w:val="22"/>
              </w:rPr>
              <w:t>Структура по типам квартир, % от общего объема предложения</w:t>
            </w:r>
          </w:p>
        </w:tc>
      </w:tr>
    </w:tbl>
    <w:p w:rsidR="00407716" w:rsidRDefault="00407716" w:rsidP="00F036EC">
      <w:pPr>
        <w:pStyle w:val="Tabledate"/>
        <w:jc w:val="both"/>
        <w:rPr>
          <w:rFonts w:ascii="Franklin Gothic Book" w:hAnsi="Franklin Gothic Book"/>
          <w:sz w:val="22"/>
          <w:szCs w:val="22"/>
        </w:rPr>
      </w:pP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Структура предложения на рынке аренды типового жилья по диапазону цены на конец 2016 года выглядит следующим образом. </w:t>
      </w: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lastRenderedPageBreak/>
        <w:t>Максимальное количество предложений комнат находится в ценовом диапазоне от 10 до 12 тыс. руб. и от 12 до 14 тыс. руб. в месяц, что занимает 42,6% и 28,9% от всего предложения.</w:t>
      </w: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Наибольшее число однокомнатных квартир зафиксировано в диапазоне от 18 до 21 тыс. руб. и от 21 до 24 тыс. руб. в месяц, что составляет 38,6% и 19,8% от всего объема по указанному типу квартир. </w:t>
      </w: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В сегменте двухкомнатных максимальное предложение объектов приходится на диапазон от 20 до 25 тыс. руб. и от 25 до 30 тыс. руб. в месяц, это 32% и 25,4% от всего объема. </w:t>
      </w: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По трехкомнатным максимальное число предложений объектов находится в диапазоне цены от 23 до 33 тыс. руб. в месяц, что в сумме составляет 44% от всего объема по данному типу квартир. </w:t>
      </w:r>
    </w:p>
    <w:p w:rsidR="005C1455" w:rsidRPr="005C1455" w:rsidRDefault="005C1455" w:rsidP="005C1455">
      <w:pPr>
        <w:pStyle w:val="Tabledate"/>
        <w:ind w:firstLine="397"/>
        <w:jc w:val="both"/>
        <w:rPr>
          <w:rFonts w:ascii="Franklin Gothic Book" w:hAnsi="Franklin Gothic Book"/>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66"/>
      </w:tblGrid>
      <w:tr w:rsidR="0072183B" w:rsidRPr="00203CC8" w:rsidTr="00AA7C55">
        <w:tc>
          <w:tcPr>
            <w:tcW w:w="4785" w:type="dxa"/>
          </w:tcPr>
          <w:p w:rsidR="0072183B" w:rsidRDefault="0072183B" w:rsidP="00AA7C55">
            <w:pPr>
              <w:pStyle w:val="Tabledate"/>
              <w:jc w:val="left"/>
              <w:rPr>
                <w:rFonts w:ascii="Franklin Gothic Book" w:hAnsi="Franklin Gothic Book" w:cs="Times New Roman"/>
                <w:noProof/>
                <w:sz w:val="22"/>
                <w:szCs w:val="22"/>
              </w:rPr>
            </w:pPr>
            <w:r w:rsidRPr="00203CC8">
              <w:rPr>
                <w:rFonts w:ascii="Franklin Gothic Book" w:hAnsi="Franklin Gothic Book" w:cs="Times New Roman"/>
                <w:noProof/>
                <w:sz w:val="22"/>
                <w:szCs w:val="22"/>
              </w:rPr>
              <mc:AlternateContent>
                <mc:Choice Requires="wps">
                  <w:drawing>
                    <wp:inline distT="0" distB="0" distL="0" distR="0" wp14:anchorId="3513F1E4" wp14:editId="59338C7F">
                      <wp:extent cx="1871663" cy="215444"/>
                      <wp:effectExtent l="0" t="0" r="0" b="0"/>
                      <wp:docPr id="1433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663" cy="215444"/>
                              </a:xfrm>
                              <a:prstGeom prst="rect">
                                <a:avLst/>
                              </a:prstGeom>
                              <a:noFill/>
                              <a:ln w="9525">
                                <a:noFill/>
                                <a:miter lim="800000"/>
                                <a:headEnd/>
                                <a:tailEnd/>
                              </a:ln>
                            </wps:spPr>
                            <wps:txbx>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Комнат</w:t>
                                  </w:r>
                                  <w:r w:rsidR="0072183B">
                                    <w:rPr>
                                      <w:rFonts w:ascii="PT Sans" w:hAnsi="PT Sans"/>
                                      <w:b/>
                                      <w:bCs/>
                                      <w:color w:val="000000" w:themeColor="text1"/>
                                      <w:kern w:val="24"/>
                                      <w:sz w:val="16"/>
                                      <w:szCs w:val="16"/>
                                    </w:rPr>
                                    <w:t>ы</w:t>
                                  </w:r>
                                </w:p>
                              </w:txbxContent>
                            </wps:txbx>
                            <wps:bodyPr>
                              <a:spAutoFit/>
                            </wps:bodyPr>
                          </wps:wsp>
                        </a:graphicData>
                      </a:graphic>
                    </wp:inline>
                  </w:drawing>
                </mc:Choice>
                <mc:Fallback>
                  <w:pict>
                    <v:rect w14:anchorId="3513F1E4" id="Прямоугольник 14" o:spid="_x0000_s1026" style="width:147.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" filled="f" stroked="f">
                      <v:textbox style="mso-fit-shape-to-text:t">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Комнат</w:t>
                            </w:r>
                            <w:r w:rsidR="0072183B">
                              <w:rPr>
                                <w:rFonts w:ascii="PT Sans" w:hAnsi="PT Sans"/>
                                <w:b/>
                                <w:bCs/>
                                <w:color w:val="000000" w:themeColor="text1"/>
                                <w:kern w:val="24"/>
                                <w:sz w:val="16"/>
                                <w:szCs w:val="16"/>
                              </w:rPr>
                              <w:t>ы</w:t>
                            </w:r>
                          </w:p>
                        </w:txbxContent>
                      </v:textbox>
                      <w10:anchorlock/>
                    </v:rect>
                  </w:pict>
                </mc:Fallback>
              </mc:AlternateContent>
            </w:r>
          </w:p>
          <w:p w:rsidR="0072183B" w:rsidRDefault="005E140B" w:rsidP="00AA7C55">
            <w:pPr>
              <w:pStyle w:val="Tabledate"/>
              <w:jc w:val="left"/>
              <w:rPr>
                <w:rFonts w:ascii="Franklin Gothic Book" w:hAnsi="Franklin Gothic Book" w:cs="Times New Roman"/>
                <w:sz w:val="22"/>
                <w:szCs w:val="22"/>
              </w:rPr>
            </w:pPr>
            <w:r w:rsidRPr="005E140B">
              <w:rPr>
                <w:rFonts w:ascii="Franklin Gothic Book" w:hAnsi="Franklin Gothic Book" w:cs="Times New Roman"/>
                <w:sz w:val="22"/>
                <w:szCs w:val="22"/>
              </w:rPr>
              <w:drawing>
                <wp:inline distT="0" distB="0" distL="0" distR="0" wp14:anchorId="3B2873B0" wp14:editId="6872797D">
                  <wp:extent cx="2871831" cy="1718133"/>
                  <wp:effectExtent l="0" t="0" r="5080" b="1587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183B" w:rsidRPr="00203CC8" w:rsidRDefault="0072183B"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14:anchorId="0E5C0DF4" wp14:editId="7C8FFBD7">
                  <wp:extent cx="1223962" cy="185738"/>
                  <wp:effectExtent l="19050" t="0" r="0" b="0"/>
                  <wp:docPr id="12"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72183B" w:rsidRPr="00203CC8" w:rsidRDefault="0072183B" w:rsidP="00AA7C55">
            <w:pPr>
              <w:pStyle w:val="Tabledate"/>
              <w:jc w:val="left"/>
              <w:rPr>
                <w:rFonts w:ascii="Franklin Gothic Book" w:hAnsi="Franklin Gothic Book" w:cs="Times New Roman"/>
                <w:sz w:val="22"/>
                <w:szCs w:val="22"/>
              </w:rPr>
            </w:pPr>
            <w:r w:rsidRPr="00203CC8">
              <w:rPr>
                <w:rFonts w:ascii="Franklin Gothic Book" w:hAnsi="Franklin Gothic Book" w:cs="Times New Roman"/>
                <w:noProof/>
                <w:sz w:val="22"/>
                <w:szCs w:val="22"/>
              </w:rPr>
              <mc:AlternateContent>
                <mc:Choice Requires="wps">
                  <w:drawing>
                    <wp:inline distT="0" distB="0" distL="0" distR="0" wp14:anchorId="3ABD5BC5" wp14:editId="0D76675E">
                      <wp:extent cx="1873250" cy="215444"/>
                      <wp:effectExtent l="0" t="0" r="0" b="0"/>
                      <wp:docPr id="1433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15444"/>
                              </a:xfrm>
                              <a:prstGeom prst="rect">
                                <a:avLst/>
                              </a:prstGeom>
                              <a:noFill/>
                              <a:ln w="9525">
                                <a:noFill/>
                                <a:miter lim="800000"/>
                                <a:headEnd/>
                                <a:tailEnd/>
                              </a:ln>
                            </wps:spPr>
                            <wps:txbx>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Одно</w:t>
                                  </w:r>
                                  <w:r w:rsidR="0072183B">
                                    <w:rPr>
                                      <w:rFonts w:ascii="PT Sans" w:hAnsi="PT Sans"/>
                                      <w:b/>
                                      <w:bCs/>
                                      <w:color w:val="000000" w:themeColor="text1"/>
                                      <w:kern w:val="24"/>
                                      <w:sz w:val="16"/>
                                      <w:szCs w:val="16"/>
                                    </w:rPr>
                                    <w:t>комнатные квартиры</w:t>
                                  </w:r>
                                </w:p>
                              </w:txbxContent>
                            </wps:txbx>
                            <wps:bodyPr>
                              <a:spAutoFit/>
                            </wps:bodyPr>
                          </wps:wsp>
                        </a:graphicData>
                      </a:graphic>
                    </wp:inline>
                  </w:drawing>
                </mc:Choice>
                <mc:Fallback>
                  <w:pict>
                    <v:rect w14:anchorId="3ABD5BC5" id="_x0000_s1027" style="width:1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" filled="f" stroked="f">
                      <v:textbox style="mso-fit-shape-to-text:t">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Одно</w:t>
                            </w:r>
                            <w:r w:rsidR="0072183B">
                              <w:rPr>
                                <w:rFonts w:ascii="PT Sans" w:hAnsi="PT Sans"/>
                                <w:b/>
                                <w:bCs/>
                                <w:color w:val="000000" w:themeColor="text1"/>
                                <w:kern w:val="24"/>
                                <w:sz w:val="16"/>
                                <w:szCs w:val="16"/>
                              </w:rPr>
                              <w:t>комнатные квартиры</w:t>
                            </w:r>
                          </w:p>
                        </w:txbxContent>
                      </v:textbox>
                      <w10:anchorlock/>
                    </v:rect>
                  </w:pict>
                </mc:Fallback>
              </mc:AlternateContent>
            </w:r>
            <w:r>
              <w:rPr>
                <w:rFonts w:ascii="Franklin Gothic Book" w:hAnsi="Franklin Gothic Book" w:cs="Times New Roman"/>
                <w:sz w:val="22"/>
                <w:szCs w:val="22"/>
              </w:rPr>
              <w:t xml:space="preserve">       </w:t>
            </w:r>
            <w:r w:rsidR="005E140B" w:rsidRPr="005E140B">
              <w:rPr>
                <w:rFonts w:ascii="Franklin Gothic Book" w:hAnsi="Franklin Gothic Book" w:cs="Times New Roman"/>
                <w:sz w:val="22"/>
                <w:szCs w:val="22"/>
              </w:rPr>
              <w:drawing>
                <wp:inline distT="0" distB="0" distL="0" distR="0" wp14:anchorId="1711DF34" wp14:editId="2E2AC1F6">
                  <wp:extent cx="2952000" cy="1728000"/>
                  <wp:effectExtent l="0" t="0" r="1270" b="57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49713092" wp14:editId="166134EC">
                  <wp:extent cx="1223962" cy="185738"/>
                  <wp:effectExtent l="19050" t="0" r="0" b="0"/>
                  <wp:docPr id="15"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72183B" w:rsidRPr="006C3DC2" w:rsidTr="00AA7C55">
        <w:tc>
          <w:tcPr>
            <w:tcW w:w="4785" w:type="dxa"/>
          </w:tcPr>
          <w:p w:rsidR="0072183B" w:rsidRPr="006C3DC2" w:rsidRDefault="0072183B" w:rsidP="00AA7C55">
            <w:pPr>
              <w:pStyle w:val="Tabledate"/>
              <w:jc w:val="left"/>
              <w:rPr>
                <w:rFonts w:ascii="Franklin Gothic Book" w:hAnsi="Franklin Gothic Book" w:cs="Times New Roman"/>
                <w:sz w:val="22"/>
                <w:szCs w:val="22"/>
                <w:lang w:val="en-US"/>
              </w:rPr>
            </w:pPr>
          </w:p>
        </w:tc>
        <w:tc>
          <w:tcPr>
            <w:tcW w:w="4786" w:type="dxa"/>
          </w:tcPr>
          <w:p w:rsidR="0072183B" w:rsidRPr="006C3DC2" w:rsidRDefault="0072183B" w:rsidP="00AA7C55">
            <w:pPr>
              <w:pStyle w:val="Tabledate"/>
              <w:jc w:val="left"/>
              <w:rPr>
                <w:rFonts w:ascii="Franklin Gothic Book" w:hAnsi="Franklin Gothic Book" w:cs="Times New Roman"/>
                <w:sz w:val="22"/>
                <w:szCs w:val="22"/>
                <w:lang w:val="en-US"/>
              </w:rPr>
            </w:pPr>
          </w:p>
        </w:tc>
      </w:tr>
      <w:tr w:rsidR="0072183B" w:rsidRPr="001A1D82" w:rsidTr="00AA7C55">
        <w:tc>
          <w:tcPr>
            <w:tcW w:w="4785" w:type="dxa"/>
          </w:tcPr>
          <w:p w:rsidR="0072183B" w:rsidRDefault="0072183B" w:rsidP="00AA7C55">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mc:AlternateContent>
                <mc:Choice Requires="wps">
                  <w:drawing>
                    <wp:inline distT="0" distB="0" distL="0" distR="0" wp14:anchorId="5FBD4712" wp14:editId="7B5C640A">
                      <wp:extent cx="1871663" cy="215444"/>
                      <wp:effectExtent l="0" t="0" r="0" b="0"/>
                      <wp:docPr id="1433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663" cy="215444"/>
                              </a:xfrm>
                              <a:prstGeom prst="rect">
                                <a:avLst/>
                              </a:prstGeom>
                              <a:noFill/>
                              <a:ln w="9525">
                                <a:noFill/>
                                <a:miter lim="800000"/>
                                <a:headEnd/>
                                <a:tailEnd/>
                              </a:ln>
                            </wps:spPr>
                            <wps:txbx>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Дву</w:t>
                                  </w:r>
                                  <w:r w:rsidR="0072183B">
                                    <w:rPr>
                                      <w:rFonts w:ascii="PT Sans" w:hAnsi="PT Sans"/>
                                      <w:b/>
                                      <w:bCs/>
                                      <w:color w:val="000000" w:themeColor="text1"/>
                                      <w:kern w:val="24"/>
                                      <w:sz w:val="16"/>
                                      <w:szCs w:val="16"/>
                                    </w:rPr>
                                    <w:t>хкомнатные квартиры</w:t>
                                  </w:r>
                                </w:p>
                              </w:txbxContent>
                            </wps:txbx>
                            <wps:bodyPr>
                              <a:spAutoFit/>
                            </wps:bodyPr>
                          </wps:wsp>
                        </a:graphicData>
                      </a:graphic>
                    </wp:inline>
                  </w:drawing>
                </mc:Choice>
                <mc:Fallback>
                  <w:pict>
                    <v:rect w14:anchorId="5FBD4712" id="Прямоугольник 16" o:spid="_x0000_s1028" style="width:147.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" filled="f" stroked="f">
                      <v:textbox style="mso-fit-shape-to-text:t">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Дву</w:t>
                            </w:r>
                            <w:r w:rsidR="0072183B">
                              <w:rPr>
                                <w:rFonts w:ascii="PT Sans" w:hAnsi="PT Sans"/>
                                <w:b/>
                                <w:bCs/>
                                <w:color w:val="000000" w:themeColor="text1"/>
                                <w:kern w:val="24"/>
                                <w:sz w:val="16"/>
                                <w:szCs w:val="16"/>
                              </w:rPr>
                              <w:t>хкомнатные квартиры</w:t>
                            </w:r>
                          </w:p>
                        </w:txbxContent>
                      </v:textbox>
                      <w10:anchorlock/>
                    </v:rect>
                  </w:pict>
                </mc:Fallback>
              </mc:AlternateContent>
            </w:r>
          </w:p>
          <w:p w:rsidR="0072183B" w:rsidRDefault="005E140B" w:rsidP="00AA7C55">
            <w:pPr>
              <w:pStyle w:val="Tabledate"/>
              <w:jc w:val="left"/>
              <w:rPr>
                <w:rFonts w:ascii="Franklin Gothic Book" w:hAnsi="Franklin Gothic Book" w:cs="Times New Roman"/>
                <w:sz w:val="22"/>
                <w:szCs w:val="22"/>
              </w:rPr>
            </w:pPr>
            <w:r w:rsidRPr="005E140B">
              <w:rPr>
                <w:rFonts w:ascii="Franklin Gothic Book" w:hAnsi="Franklin Gothic Book" w:cs="Times New Roman"/>
                <w:sz w:val="22"/>
                <w:szCs w:val="22"/>
              </w:rPr>
              <w:drawing>
                <wp:inline distT="0" distB="0" distL="0" distR="0" wp14:anchorId="481EF2DE" wp14:editId="5AA39112">
                  <wp:extent cx="2862882" cy="1728000"/>
                  <wp:effectExtent l="0" t="0" r="13970" b="57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2183B" w:rsidRPr="001A1D82" w:rsidRDefault="0072183B"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21958AA3" wp14:editId="00F44325">
                  <wp:extent cx="1223962" cy="185738"/>
                  <wp:effectExtent l="19050" t="0" r="0" b="0"/>
                  <wp:docPr id="17"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72183B" w:rsidRDefault="0072183B" w:rsidP="00AA7C55">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mc:AlternateContent>
                <mc:Choice Requires="wps">
                  <w:drawing>
                    <wp:inline distT="0" distB="0" distL="0" distR="0" wp14:anchorId="35C09133" wp14:editId="378F1231">
                      <wp:extent cx="2016000" cy="215444"/>
                      <wp:effectExtent l="0" t="0" r="0" b="0"/>
                      <wp:docPr id="1434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0" cy="215444"/>
                              </a:xfrm>
                              <a:prstGeom prst="rect">
                                <a:avLst/>
                              </a:prstGeom>
                              <a:noFill/>
                              <a:ln w="9525">
                                <a:noFill/>
                                <a:miter lim="800000"/>
                                <a:headEnd/>
                                <a:tailEnd/>
                              </a:ln>
                            </wps:spPr>
                            <wps:txbx>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Трех</w:t>
                                  </w:r>
                                  <w:r w:rsidR="0072183B">
                                    <w:rPr>
                                      <w:rFonts w:ascii="PT Sans" w:hAnsi="PT Sans"/>
                                      <w:b/>
                                      <w:bCs/>
                                      <w:color w:val="000000" w:themeColor="text1"/>
                                      <w:kern w:val="24"/>
                                      <w:sz w:val="16"/>
                                      <w:szCs w:val="16"/>
                                    </w:rPr>
                                    <w:t>комнатные квартиры</w:t>
                                  </w:r>
                                </w:p>
                              </w:txbxContent>
                            </wps:txbx>
                            <wps:bodyPr>
                              <a:spAutoFit/>
                            </wps:bodyPr>
                          </wps:wsp>
                        </a:graphicData>
                      </a:graphic>
                    </wp:inline>
                  </w:drawing>
                </mc:Choice>
                <mc:Fallback>
                  <w:pict>
                    <v:rect w14:anchorId="35C09133" id="_x0000_s1029" style="width:158.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" filled="f" stroked="f">
                      <v:textbox style="mso-fit-shape-to-text:t">
                        <w:txbxContent>
                          <w:p w:rsidR="0072183B" w:rsidRDefault="005C1455" w:rsidP="0072183B">
                            <w:pPr>
                              <w:pStyle w:val="a5"/>
                              <w:spacing w:before="0" w:beforeAutospacing="0" w:after="0" w:afterAutospacing="0"/>
                              <w:textAlignment w:val="baseline"/>
                            </w:pPr>
                            <w:r>
                              <w:rPr>
                                <w:rFonts w:ascii="PT Sans" w:hAnsi="PT Sans"/>
                                <w:b/>
                                <w:bCs/>
                                <w:color w:val="000000" w:themeColor="text1"/>
                                <w:kern w:val="24"/>
                                <w:sz w:val="16"/>
                                <w:szCs w:val="16"/>
                              </w:rPr>
                              <w:t>Трех</w:t>
                            </w:r>
                            <w:r w:rsidR="0072183B">
                              <w:rPr>
                                <w:rFonts w:ascii="PT Sans" w:hAnsi="PT Sans"/>
                                <w:b/>
                                <w:bCs/>
                                <w:color w:val="000000" w:themeColor="text1"/>
                                <w:kern w:val="24"/>
                                <w:sz w:val="16"/>
                                <w:szCs w:val="16"/>
                              </w:rPr>
                              <w:t>комнатные квартиры</w:t>
                            </w:r>
                          </w:p>
                        </w:txbxContent>
                      </v:textbox>
                      <w10:anchorlock/>
                    </v:rect>
                  </w:pict>
                </mc:Fallback>
              </mc:AlternateContent>
            </w:r>
          </w:p>
          <w:p w:rsidR="0072183B" w:rsidRDefault="005E140B" w:rsidP="00AA7C55">
            <w:pPr>
              <w:pStyle w:val="Tabledate"/>
              <w:jc w:val="left"/>
              <w:rPr>
                <w:rFonts w:ascii="Franklin Gothic Book" w:hAnsi="Franklin Gothic Book" w:cs="Times New Roman"/>
                <w:sz w:val="22"/>
                <w:szCs w:val="22"/>
              </w:rPr>
            </w:pPr>
            <w:r w:rsidRPr="005E140B">
              <w:rPr>
                <w:rFonts w:ascii="Franklin Gothic Book" w:hAnsi="Franklin Gothic Book" w:cs="Times New Roman"/>
                <w:sz w:val="22"/>
                <w:szCs w:val="22"/>
              </w:rPr>
              <w:drawing>
                <wp:inline distT="0" distB="0" distL="0" distR="0" wp14:anchorId="572DC4A6" wp14:editId="0E72602A">
                  <wp:extent cx="2952000" cy="1728000"/>
                  <wp:effectExtent l="0" t="0" r="1270" b="571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183B" w:rsidRPr="001A1D82" w:rsidRDefault="0072183B"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00408995" wp14:editId="46EACB7B">
                  <wp:extent cx="1223962" cy="185738"/>
                  <wp:effectExtent l="19050" t="0" r="0" b="0"/>
                  <wp:docPr id="19"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72183B" w:rsidRPr="004B2969" w:rsidTr="00AA7C55">
        <w:tc>
          <w:tcPr>
            <w:tcW w:w="9571" w:type="dxa"/>
            <w:gridSpan w:val="2"/>
          </w:tcPr>
          <w:p w:rsidR="0072183B" w:rsidRPr="004B2969" w:rsidRDefault="005C1455" w:rsidP="005C1455">
            <w:pPr>
              <w:pStyle w:val="Tabledate"/>
              <w:numPr>
                <w:ilvl w:val="0"/>
                <w:numId w:val="2"/>
              </w:numPr>
              <w:rPr>
                <w:rFonts w:ascii="Franklin Gothic Book" w:hAnsi="Franklin Gothic Book"/>
                <w:i/>
                <w:iCs/>
                <w:sz w:val="22"/>
                <w:szCs w:val="22"/>
              </w:rPr>
            </w:pPr>
            <w:r w:rsidRPr="00E86AF0">
              <w:rPr>
                <w:rFonts w:ascii="Franklin Gothic Book" w:hAnsi="Franklin Gothic Book"/>
                <w:i/>
                <w:iCs/>
                <w:sz w:val="22"/>
                <w:szCs w:val="22"/>
              </w:rPr>
              <w:t>Диапазоны стоимости аренды в месяц (тыс. руб.), % от общего объема</w:t>
            </w:r>
          </w:p>
        </w:tc>
      </w:tr>
    </w:tbl>
    <w:p w:rsidR="003B5E79" w:rsidRPr="00E86AF0" w:rsidRDefault="003B5E79" w:rsidP="003D5CD3">
      <w:pPr>
        <w:pStyle w:val="Tabledate"/>
        <w:jc w:val="left"/>
        <w:rPr>
          <w:rFonts w:ascii="Franklin Gothic Book" w:hAnsi="Franklin Gothic Book"/>
          <w:sz w:val="28"/>
          <w:szCs w:val="28"/>
        </w:rPr>
      </w:pP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В структуре предложения по районам на конец 2016 года лидирующие позиции занимают Калининский и Выборгский районы Петербурга, составляющие 11% и 10,4% от всего объема рынка аренды жилья. Далее на рынке большую долю занимают Приморский и Невский районы, их доля в предложении – по 10%. Минимальное количество типовых объектов, предлагаемых в аренду, – в Петроградском, Адмиралтейском и Василеостровском районах, предложение распределяется в среднем от 3,3% до 5,5% на каждый район. </w:t>
      </w:r>
    </w:p>
    <w:p w:rsidR="008C49E3" w:rsidRPr="008C49E3" w:rsidRDefault="008C49E3" w:rsidP="008C49E3">
      <w:pPr>
        <w:pStyle w:val="Tabledate"/>
        <w:ind w:firstLine="397"/>
        <w:jc w:val="both"/>
        <w:rPr>
          <w:rFonts w:ascii="Franklin Gothic Book" w:hAnsi="Franklin Gothic Book"/>
          <w:sz w:val="22"/>
          <w:szCs w:val="22"/>
        </w:rPr>
      </w:pPr>
      <w:r w:rsidRPr="008C49E3">
        <w:rPr>
          <w:rFonts w:ascii="Franklin Gothic Book" w:hAnsi="Franklin Gothic Book"/>
          <w:sz w:val="22"/>
          <w:szCs w:val="22"/>
        </w:rPr>
        <w:t xml:space="preserve"> </w:t>
      </w:r>
    </w:p>
    <w:p w:rsidR="005C1455" w:rsidRDefault="005E140B" w:rsidP="005C1455">
      <w:pPr>
        <w:pStyle w:val="Tabledate"/>
        <w:jc w:val="left"/>
        <w:rPr>
          <w:rFonts w:ascii="Franklin Gothic Book" w:hAnsi="Franklin Gothic Book" w:cs="Times New Roman"/>
          <w:sz w:val="22"/>
          <w:szCs w:val="22"/>
        </w:rPr>
      </w:pPr>
      <w:r w:rsidRPr="005E140B">
        <w:rPr>
          <w:rFonts w:ascii="Franklin Gothic Book" w:hAnsi="Franklin Gothic Book" w:cs="Times New Roman"/>
          <w:sz w:val="22"/>
          <w:szCs w:val="22"/>
        </w:rPr>
        <w:drawing>
          <wp:inline distT="0" distB="0" distL="0" distR="0" wp14:anchorId="5BE1F1CC" wp14:editId="2E9C6EE8">
            <wp:extent cx="5748525" cy="2104907"/>
            <wp:effectExtent l="0" t="0" r="5080" b="1016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1455" w:rsidRPr="00151064" w:rsidRDefault="005C1455" w:rsidP="005C14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14:anchorId="0C9D518F" wp14:editId="0A4E94CC">
            <wp:extent cx="1223962" cy="185738"/>
            <wp:effectExtent l="19050" t="0" r="0" b="0"/>
            <wp:docPr id="5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5C1455" w:rsidRPr="004B2969" w:rsidRDefault="005C1455" w:rsidP="005C1455">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Структура по районам, % от общего объема предложения</w:t>
      </w:r>
    </w:p>
    <w:p w:rsidR="00201AFA" w:rsidRPr="00FD3998" w:rsidRDefault="00201AFA" w:rsidP="00FD3998">
      <w:pPr>
        <w:pStyle w:val="Tabledate"/>
        <w:jc w:val="both"/>
        <w:rPr>
          <w:rFonts w:ascii="Franklin Gothic Book" w:hAnsi="Franklin Gothic Book" w:cs="Times New Roman"/>
          <w:sz w:val="22"/>
          <w:szCs w:val="22"/>
        </w:rPr>
      </w:pPr>
      <w:r>
        <w:rPr>
          <w:rFonts w:ascii="Franklin Gothic Book" w:hAnsi="Franklin Gothic Book" w:cs="Times New Roman"/>
          <w:sz w:val="22"/>
          <w:szCs w:val="22"/>
        </w:rPr>
        <w:lastRenderedPageBreak/>
        <w:t xml:space="preserve">                                                                                                                                              </w:t>
      </w:r>
    </w:p>
    <w:p w:rsidR="005E140B" w:rsidRPr="005E140B" w:rsidRDefault="005E140B" w:rsidP="005E140B">
      <w:pPr>
        <w:pStyle w:val="Tabledate"/>
        <w:ind w:firstLine="397"/>
        <w:jc w:val="both"/>
        <w:rPr>
          <w:rFonts w:ascii="Franklin Gothic Book" w:hAnsi="Franklin Gothic Book"/>
          <w:sz w:val="22"/>
          <w:szCs w:val="22"/>
        </w:rPr>
      </w:pPr>
      <w:r w:rsidRPr="005E140B">
        <w:rPr>
          <w:rFonts w:ascii="Franklin Gothic Book" w:hAnsi="Franklin Gothic Book"/>
          <w:sz w:val="22"/>
          <w:szCs w:val="22"/>
        </w:rPr>
        <w:t xml:space="preserve">Наиболее популярным предложением на рынке аренды типового жилья являются однокомнатные квартиры в Калининском, Приморском и Выборгском районах, средняя цена составляет 20,3 тыс. руб., 21,6 тыс. руб. и 20,9 тыс. руб. в месяц. </w:t>
      </w:r>
    </w:p>
    <w:p w:rsidR="005C1455" w:rsidRDefault="005C1455" w:rsidP="00772610">
      <w:pPr>
        <w:pStyle w:val="Tabledate"/>
        <w:ind w:firstLine="397"/>
        <w:jc w:val="both"/>
        <w:rPr>
          <w:rFonts w:ascii="Franklin Gothic Book" w:hAnsi="Franklin Gothic Book"/>
          <w:sz w:val="22"/>
          <w:szCs w:val="22"/>
        </w:rPr>
      </w:pPr>
    </w:p>
    <w:p w:rsidR="005C1455" w:rsidRPr="00584BDA" w:rsidRDefault="007729FB" w:rsidP="00CB17D8">
      <w:pPr>
        <w:pStyle w:val="2"/>
        <w:rPr>
          <w:iCs/>
        </w:rPr>
      </w:pPr>
      <w:r>
        <w:t>Рейтинг популярности по предложению</w:t>
      </w:r>
    </w:p>
    <w:tbl>
      <w:tblPr>
        <w:tblW w:w="9980" w:type="dxa"/>
        <w:tblCellMar>
          <w:left w:w="0" w:type="dxa"/>
          <w:right w:w="0" w:type="dxa"/>
        </w:tblCellMar>
        <w:tblLook w:val="04A0" w:firstRow="1" w:lastRow="0" w:firstColumn="1" w:lastColumn="0" w:noHBand="0" w:noVBand="1"/>
      </w:tblPr>
      <w:tblGrid>
        <w:gridCol w:w="1178"/>
        <w:gridCol w:w="2933"/>
        <w:gridCol w:w="2935"/>
        <w:gridCol w:w="2934"/>
      </w:tblGrid>
      <w:tr w:rsidR="005C1455" w:rsidRPr="002B315E" w:rsidTr="005C1455">
        <w:trPr>
          <w:trHeight w:val="453"/>
        </w:trPr>
        <w:tc>
          <w:tcPr>
            <w:tcW w:w="1178" w:type="dxa"/>
            <w:tcBorders>
              <w:top w:val="nil"/>
              <w:left w:val="nil"/>
              <w:bottom w:val="nil"/>
              <w:right w:val="nil"/>
            </w:tcBorders>
            <w:shd w:val="clear" w:color="auto" w:fill="B9553B"/>
            <w:tcMar>
              <w:top w:w="20" w:type="dxa"/>
              <w:left w:w="20" w:type="dxa"/>
              <w:bottom w:w="0" w:type="dxa"/>
              <w:right w:w="20" w:type="dxa"/>
            </w:tcMar>
            <w:vAlign w:val="center"/>
            <w:hideMark/>
          </w:tcPr>
          <w:p w:rsidR="005C1455" w:rsidRPr="002B315E" w:rsidRDefault="005C1455" w:rsidP="00AA7C55">
            <w:pPr>
              <w:pStyle w:val="Tabledate"/>
              <w:rPr>
                <w:rFonts w:ascii="Franklin Gothic Book" w:hAnsi="Franklin Gothic Book"/>
                <w:iCs/>
              </w:rPr>
            </w:pPr>
            <w:r w:rsidRPr="002B315E">
              <w:rPr>
                <w:rFonts w:ascii="Franklin Gothic Book" w:hAnsi="Franklin Gothic Book"/>
                <w:b/>
                <w:bCs/>
                <w:iCs/>
              </w:rPr>
              <w:t>Место</w:t>
            </w:r>
          </w:p>
        </w:tc>
        <w:tc>
          <w:tcPr>
            <w:tcW w:w="2933" w:type="dxa"/>
            <w:tcBorders>
              <w:top w:val="nil"/>
              <w:left w:val="nil"/>
              <w:bottom w:val="nil"/>
              <w:right w:val="nil"/>
            </w:tcBorders>
            <w:shd w:val="clear" w:color="auto" w:fill="B9553B"/>
            <w:tcMar>
              <w:top w:w="20" w:type="dxa"/>
              <w:left w:w="20" w:type="dxa"/>
              <w:bottom w:w="0" w:type="dxa"/>
              <w:right w:w="20" w:type="dxa"/>
            </w:tcMar>
            <w:vAlign w:val="center"/>
            <w:hideMark/>
          </w:tcPr>
          <w:p w:rsidR="005C1455" w:rsidRPr="002B315E" w:rsidRDefault="005C1455" w:rsidP="00AA7C55">
            <w:pPr>
              <w:pStyle w:val="Tabledate"/>
              <w:rPr>
                <w:rFonts w:ascii="Franklin Gothic Book" w:hAnsi="Franklin Gothic Book"/>
                <w:iCs/>
              </w:rPr>
            </w:pPr>
            <w:r w:rsidRPr="002B315E">
              <w:rPr>
                <w:rFonts w:ascii="Franklin Gothic Book" w:hAnsi="Franklin Gothic Book"/>
                <w:b/>
                <w:bCs/>
                <w:iCs/>
              </w:rPr>
              <w:t>Объект</w:t>
            </w:r>
          </w:p>
        </w:tc>
        <w:tc>
          <w:tcPr>
            <w:tcW w:w="2935" w:type="dxa"/>
            <w:tcBorders>
              <w:top w:val="nil"/>
              <w:left w:val="nil"/>
              <w:bottom w:val="nil"/>
              <w:right w:val="nil"/>
            </w:tcBorders>
            <w:shd w:val="clear" w:color="auto" w:fill="B9553B"/>
            <w:tcMar>
              <w:top w:w="20" w:type="dxa"/>
              <w:left w:w="20" w:type="dxa"/>
              <w:bottom w:w="0" w:type="dxa"/>
              <w:right w:w="20" w:type="dxa"/>
            </w:tcMar>
            <w:vAlign w:val="center"/>
            <w:hideMark/>
          </w:tcPr>
          <w:p w:rsidR="005C1455" w:rsidRPr="002B315E" w:rsidRDefault="005C1455" w:rsidP="00AA7C55">
            <w:pPr>
              <w:pStyle w:val="Tabledate"/>
              <w:rPr>
                <w:rFonts w:ascii="Franklin Gothic Book" w:hAnsi="Franklin Gothic Book"/>
                <w:iCs/>
              </w:rPr>
            </w:pPr>
            <w:r w:rsidRPr="002B315E">
              <w:rPr>
                <w:rFonts w:ascii="Franklin Gothic Book" w:hAnsi="Franklin Gothic Book"/>
                <w:b/>
                <w:bCs/>
                <w:iCs/>
              </w:rPr>
              <w:t>Район</w:t>
            </w:r>
          </w:p>
        </w:tc>
        <w:tc>
          <w:tcPr>
            <w:tcW w:w="2934" w:type="dxa"/>
            <w:tcBorders>
              <w:top w:val="nil"/>
              <w:left w:val="nil"/>
              <w:bottom w:val="nil"/>
              <w:right w:val="nil"/>
            </w:tcBorders>
            <w:shd w:val="clear" w:color="auto" w:fill="B9553B"/>
            <w:tcMar>
              <w:top w:w="20" w:type="dxa"/>
              <w:left w:w="20" w:type="dxa"/>
              <w:bottom w:w="0" w:type="dxa"/>
              <w:right w:w="20" w:type="dxa"/>
            </w:tcMar>
            <w:vAlign w:val="center"/>
            <w:hideMark/>
          </w:tcPr>
          <w:p w:rsidR="005C1455" w:rsidRPr="002B315E" w:rsidRDefault="005C1455" w:rsidP="00AA7C55">
            <w:pPr>
              <w:pStyle w:val="Tabledate"/>
              <w:rPr>
                <w:rFonts w:ascii="Franklin Gothic Book" w:hAnsi="Franklin Gothic Book"/>
                <w:iCs/>
              </w:rPr>
            </w:pPr>
            <w:r w:rsidRPr="002B315E">
              <w:rPr>
                <w:rFonts w:ascii="Franklin Gothic Book" w:hAnsi="Franklin Gothic Book"/>
                <w:b/>
                <w:bCs/>
                <w:iCs/>
              </w:rPr>
              <w:t>Средняя цена (руб./мес.)</w:t>
            </w:r>
          </w:p>
        </w:tc>
      </w:tr>
      <w:tr w:rsidR="005E140B" w:rsidRPr="002B315E" w:rsidTr="005C14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Калининский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20 329</w:t>
            </w:r>
          </w:p>
        </w:tc>
      </w:tr>
      <w:tr w:rsidR="005E140B" w:rsidRPr="002B315E" w:rsidTr="005C14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2</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Приморский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21 583</w:t>
            </w:r>
          </w:p>
        </w:tc>
      </w:tr>
      <w:tr w:rsidR="005E140B" w:rsidRPr="002B315E" w:rsidTr="005C14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3</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Выборгский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20 890</w:t>
            </w:r>
          </w:p>
        </w:tc>
      </w:tr>
      <w:tr w:rsidR="005E140B" w:rsidRPr="002B315E" w:rsidTr="005C14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4</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Московский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22 686</w:t>
            </w:r>
          </w:p>
        </w:tc>
      </w:tr>
      <w:tr w:rsidR="005E140B" w:rsidRPr="002B315E" w:rsidTr="005C14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5</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Невский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20 277</w:t>
            </w:r>
          </w:p>
        </w:tc>
      </w:tr>
      <w:tr w:rsidR="005E140B" w:rsidRPr="002B315E" w:rsidTr="005C14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6</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Красносельский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19 081</w:t>
            </w:r>
          </w:p>
        </w:tc>
      </w:tr>
      <w:tr w:rsidR="005E140B" w:rsidRPr="002B315E" w:rsidTr="005C14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7</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1комн</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Центральный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13 449</w:t>
            </w:r>
          </w:p>
        </w:tc>
      </w:tr>
      <w:tr w:rsidR="005E140B" w:rsidRPr="002B315E" w:rsidTr="005C14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8</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Фрунзенский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20 444</w:t>
            </w:r>
          </w:p>
        </w:tc>
      </w:tr>
      <w:tr w:rsidR="005E140B" w:rsidRPr="002B315E" w:rsidTr="005C14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9</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1комн</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Адмиралтейский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11 785</w:t>
            </w:r>
          </w:p>
        </w:tc>
      </w:tr>
      <w:tr w:rsidR="005E140B" w:rsidRPr="002B315E" w:rsidTr="005C1455">
        <w:trPr>
          <w:trHeight w:val="265"/>
        </w:trPr>
        <w:tc>
          <w:tcPr>
            <w:tcW w:w="1178"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10</w:t>
            </w:r>
          </w:p>
        </w:tc>
        <w:tc>
          <w:tcPr>
            <w:tcW w:w="2933"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themeColor="text1"/>
                <w:kern w:val="24"/>
                <w:sz w:val="18"/>
                <w:szCs w:val="18"/>
              </w:rPr>
              <w:t>1комн</w:t>
            </w:r>
          </w:p>
        </w:tc>
        <w:tc>
          <w:tcPr>
            <w:tcW w:w="2935"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Невский</w:t>
            </w:r>
          </w:p>
        </w:tc>
        <w:tc>
          <w:tcPr>
            <w:tcW w:w="2934"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5E140B" w:rsidRPr="005E140B" w:rsidRDefault="005E140B" w:rsidP="005E140B">
            <w:pPr>
              <w:pStyle w:val="a5"/>
              <w:spacing w:before="0" w:beforeAutospacing="0" w:after="0" w:afterAutospacing="0"/>
              <w:jc w:val="center"/>
              <w:textAlignment w:val="bottom"/>
              <w:rPr>
                <w:rFonts w:ascii="Franklin Gothic Book" w:hAnsi="Franklin Gothic Book" w:cs="Arial"/>
                <w:sz w:val="18"/>
                <w:szCs w:val="18"/>
              </w:rPr>
            </w:pPr>
            <w:r w:rsidRPr="005E140B">
              <w:rPr>
                <w:rFonts w:ascii="Franklin Gothic Book" w:hAnsi="Franklin Gothic Book" w:cs="Arial"/>
                <w:color w:val="000000"/>
                <w:kern w:val="24"/>
                <w:sz w:val="18"/>
                <w:szCs w:val="18"/>
              </w:rPr>
              <w:t>10 936</w:t>
            </w:r>
          </w:p>
        </w:tc>
      </w:tr>
    </w:tbl>
    <w:p w:rsidR="005C1455" w:rsidRDefault="005C1455" w:rsidP="008767ED">
      <w:pPr>
        <w:pStyle w:val="Tabledate"/>
        <w:ind w:firstLine="397"/>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Самое дорогое жилье на рынке аренды по-прежнему предлагается в центральных районах города (Центральном, Петроградском, Василеостровском и Адмиралтейском). На конец года средняя цена типовой однокомнатной квартиры в них – от 25,3 до 30,6 тыс. руб. в месяц, цена двухкомнатной – от 33 до 44,3 тыс. руб. Трехкомнатные в центральных районах предлагаются в среднем от 43,5 до 58,9 тыс. руб. в месяц, в зависимости от месторасположения и состояния. Самые дешевые квартиры – в Красносельском районе Петербурга, аренда однокомнатной в месяц в среднем стоит 18,9 тыс. руб., двухкомнатной – 23 тыс. руб., трехкомнатные в среднем предлагаются по цене 28,2 тыс. руб. в месяц.</w:t>
      </w:r>
    </w:p>
    <w:p w:rsidR="003B721E" w:rsidRPr="003B721E" w:rsidRDefault="003B721E" w:rsidP="003B721E">
      <w:pPr>
        <w:pStyle w:val="Tabledate"/>
        <w:ind w:firstLine="397"/>
        <w:jc w:val="both"/>
        <w:rPr>
          <w:rFonts w:ascii="Franklin Gothic Book" w:hAnsi="Franklin Gothic Book"/>
          <w:sz w:val="22"/>
          <w:szCs w:val="22"/>
        </w:rPr>
      </w:pPr>
    </w:p>
    <w:p w:rsidR="00776520" w:rsidRPr="005C1455" w:rsidRDefault="005C1455" w:rsidP="00CB17D8">
      <w:pPr>
        <w:pStyle w:val="2"/>
      </w:pPr>
      <w:r w:rsidRPr="00E86AF0">
        <w:t>Средняя цена предложения по районам Петербурга, руб./ме</w:t>
      </w:r>
      <w:r>
        <w:t>с.</w:t>
      </w:r>
    </w:p>
    <w:tbl>
      <w:tblPr>
        <w:tblW w:w="9980" w:type="dxa"/>
        <w:tblCellMar>
          <w:left w:w="0" w:type="dxa"/>
          <w:right w:w="0" w:type="dxa"/>
        </w:tblCellMar>
        <w:tblLook w:val="04A0" w:firstRow="1" w:lastRow="0" w:firstColumn="1" w:lastColumn="0" w:noHBand="0" w:noVBand="1"/>
      </w:tblPr>
      <w:tblGrid>
        <w:gridCol w:w="2740"/>
        <w:gridCol w:w="1200"/>
        <w:gridCol w:w="1200"/>
        <w:gridCol w:w="1220"/>
        <w:gridCol w:w="1200"/>
        <w:gridCol w:w="1200"/>
        <w:gridCol w:w="1220"/>
      </w:tblGrid>
      <w:tr w:rsidR="00201AFA" w:rsidRPr="00201AFA" w:rsidTr="0016609C">
        <w:trPr>
          <w:trHeight w:val="283"/>
        </w:trPr>
        <w:tc>
          <w:tcPr>
            <w:tcW w:w="2740" w:type="dxa"/>
            <w:vMerge w:val="restart"/>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Районы</w:t>
            </w:r>
          </w:p>
        </w:tc>
        <w:tc>
          <w:tcPr>
            <w:tcW w:w="3620" w:type="dxa"/>
            <w:gridSpan w:val="3"/>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Комнаты</w:t>
            </w:r>
          </w:p>
        </w:tc>
        <w:tc>
          <w:tcPr>
            <w:tcW w:w="3620" w:type="dxa"/>
            <w:gridSpan w:val="3"/>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Однокомнатные квартиры</w:t>
            </w:r>
          </w:p>
        </w:tc>
      </w:tr>
      <w:tr w:rsidR="00476BFB" w:rsidRPr="00201AFA" w:rsidTr="0016609C">
        <w:trPr>
          <w:trHeight w:val="283"/>
        </w:trPr>
        <w:tc>
          <w:tcPr>
            <w:tcW w:w="0" w:type="auto"/>
            <w:vMerge/>
            <w:tcBorders>
              <w:top w:val="nil"/>
              <w:left w:val="nil"/>
              <w:bottom w:val="nil"/>
              <w:right w:val="nil"/>
            </w:tcBorders>
            <w:vAlign w:val="center"/>
            <w:hideMark/>
          </w:tcPr>
          <w:p w:rsidR="00476BFB" w:rsidRPr="00201AFA" w:rsidRDefault="00476BFB" w:rsidP="00476BFB">
            <w:pPr>
              <w:pStyle w:val="Tabledate"/>
              <w:rPr>
                <w:rFonts w:ascii="Franklin Gothic Book" w:hAnsi="Franklin Gothic Book"/>
              </w:rPr>
            </w:pP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2015</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2016</w:t>
            </w:r>
          </w:p>
        </w:tc>
        <w:tc>
          <w:tcPr>
            <w:tcW w:w="122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Изменение за год</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2015</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2016</w:t>
            </w:r>
          </w:p>
        </w:tc>
        <w:tc>
          <w:tcPr>
            <w:tcW w:w="122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Изменение за год</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Адмиралтейский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11 489</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11 871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3.32%</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27 085</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25 858</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-4.53%</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Василеостровский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11 763</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11 489</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-2.33%</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25 700</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25 255</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-1.73%</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Выборгский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10 913</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10 931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0.16%</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20 482</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21 183</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3.43%</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Калининский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10 570</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10 631</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0.58%</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19 972</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20 228</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1.28%</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Кировский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10 336</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10 293</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-0.41%</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19 177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19 404</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1.18%</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Красногвардейский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10 746</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10 438</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18 878</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19 533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3.47%</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Красносельский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9 769</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9 992</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2.28%</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18 453</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18 894</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2.39%</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Московский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10 994</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10 887</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-0.97%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23 104</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22 579</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-2.27%</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Невский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10 686</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10 583</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-0.96%</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20 097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19 991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-0.53%</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Петроградский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11 954</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11 561</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-3.29%</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29 417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30 613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4.07%</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Приморский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10 902</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11 071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1.55%</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21 439</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21 832</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1.83%</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Фрунзенский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10 535</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10 842</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2.92%</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19 827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20 457</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3.18%</w:t>
            </w:r>
          </w:p>
        </w:tc>
      </w:tr>
      <w:tr w:rsidR="00476BFB" w:rsidRPr="00201AFA" w:rsidTr="000B5102">
        <w:trPr>
          <w:trHeight w:val="283"/>
        </w:trPr>
        <w:tc>
          <w:tcPr>
            <w:tcW w:w="274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Центральный</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12 202</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12 445</w:t>
            </w:r>
          </w:p>
        </w:tc>
        <w:tc>
          <w:tcPr>
            <w:tcW w:w="122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1.99%</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31 034</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30 053</w:t>
            </w:r>
          </w:p>
        </w:tc>
        <w:tc>
          <w:tcPr>
            <w:tcW w:w="122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-3.16%</w:t>
            </w:r>
          </w:p>
        </w:tc>
      </w:tr>
    </w:tbl>
    <w:p w:rsidR="00201AFA" w:rsidRPr="00E86AF0" w:rsidRDefault="00201AFA" w:rsidP="002F2DCE">
      <w:pPr>
        <w:pStyle w:val="Tabledate"/>
        <w:jc w:val="left"/>
        <w:rPr>
          <w:rFonts w:ascii="Franklin Gothic Book" w:hAnsi="Franklin Gothic Book" w:cs="Times New Roman"/>
          <w:sz w:val="22"/>
          <w:szCs w:val="22"/>
        </w:rPr>
      </w:pPr>
    </w:p>
    <w:tbl>
      <w:tblPr>
        <w:tblW w:w="9980" w:type="dxa"/>
        <w:tblCellMar>
          <w:left w:w="0" w:type="dxa"/>
          <w:right w:w="0" w:type="dxa"/>
        </w:tblCellMar>
        <w:tblLook w:val="04A0" w:firstRow="1" w:lastRow="0" w:firstColumn="1" w:lastColumn="0" w:noHBand="0" w:noVBand="1"/>
      </w:tblPr>
      <w:tblGrid>
        <w:gridCol w:w="2740"/>
        <w:gridCol w:w="1200"/>
        <w:gridCol w:w="1200"/>
        <w:gridCol w:w="1220"/>
        <w:gridCol w:w="1200"/>
        <w:gridCol w:w="1200"/>
        <w:gridCol w:w="1220"/>
      </w:tblGrid>
      <w:tr w:rsidR="00201AFA" w:rsidRPr="00201AFA" w:rsidTr="0016609C">
        <w:trPr>
          <w:trHeight w:val="283"/>
        </w:trPr>
        <w:tc>
          <w:tcPr>
            <w:tcW w:w="2740" w:type="dxa"/>
            <w:vMerge w:val="restart"/>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Районы</w:t>
            </w:r>
          </w:p>
        </w:tc>
        <w:tc>
          <w:tcPr>
            <w:tcW w:w="3620" w:type="dxa"/>
            <w:gridSpan w:val="3"/>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Двухкомнатные квартиры</w:t>
            </w:r>
          </w:p>
        </w:tc>
        <w:tc>
          <w:tcPr>
            <w:tcW w:w="3620" w:type="dxa"/>
            <w:gridSpan w:val="3"/>
            <w:tcBorders>
              <w:top w:val="nil"/>
              <w:left w:val="nil"/>
              <w:bottom w:val="nil"/>
              <w:right w:val="nil"/>
            </w:tcBorders>
            <w:shd w:val="clear" w:color="auto" w:fill="D1A39C"/>
            <w:tcMar>
              <w:top w:w="20" w:type="dxa"/>
              <w:left w:w="20" w:type="dxa"/>
              <w:bottom w:w="0" w:type="dxa"/>
              <w:right w:w="20" w:type="dxa"/>
            </w:tcMar>
            <w:vAlign w:val="center"/>
            <w:hideMark/>
          </w:tcPr>
          <w:p w:rsidR="00201AFA" w:rsidRPr="00201AFA" w:rsidRDefault="00201AFA" w:rsidP="0016609C">
            <w:pPr>
              <w:pStyle w:val="Tabledate"/>
              <w:rPr>
                <w:rFonts w:ascii="Franklin Gothic Book" w:hAnsi="Franklin Gothic Book"/>
              </w:rPr>
            </w:pPr>
            <w:r w:rsidRPr="00201AFA">
              <w:rPr>
                <w:rFonts w:ascii="Franklin Gothic Book" w:hAnsi="Franklin Gothic Book"/>
                <w:b/>
                <w:bCs/>
              </w:rPr>
              <w:t>Трехкомнатные квартиры</w:t>
            </w:r>
          </w:p>
        </w:tc>
      </w:tr>
      <w:tr w:rsidR="00476BFB" w:rsidRPr="00201AFA" w:rsidTr="0016609C">
        <w:trPr>
          <w:trHeight w:val="283"/>
        </w:trPr>
        <w:tc>
          <w:tcPr>
            <w:tcW w:w="0" w:type="auto"/>
            <w:vMerge/>
            <w:tcBorders>
              <w:top w:val="nil"/>
              <w:left w:val="nil"/>
              <w:bottom w:val="nil"/>
              <w:right w:val="nil"/>
            </w:tcBorders>
            <w:vAlign w:val="center"/>
            <w:hideMark/>
          </w:tcPr>
          <w:p w:rsidR="00476BFB" w:rsidRPr="00201AFA" w:rsidRDefault="00476BFB" w:rsidP="00476BFB">
            <w:pPr>
              <w:pStyle w:val="Tabledate"/>
              <w:rPr>
                <w:rFonts w:ascii="Franklin Gothic Book" w:hAnsi="Franklin Gothic Book"/>
              </w:rPr>
            </w:pP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2015</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2016</w:t>
            </w:r>
          </w:p>
        </w:tc>
        <w:tc>
          <w:tcPr>
            <w:tcW w:w="122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Изменение за год</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2015</w:t>
            </w:r>
          </w:p>
        </w:tc>
        <w:tc>
          <w:tcPr>
            <w:tcW w:w="120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Декабрь 2016</w:t>
            </w:r>
          </w:p>
        </w:tc>
        <w:tc>
          <w:tcPr>
            <w:tcW w:w="1220" w:type="dxa"/>
            <w:tcBorders>
              <w:top w:val="nil"/>
              <w:left w:val="nil"/>
              <w:bottom w:val="nil"/>
              <w:right w:val="nil"/>
            </w:tcBorders>
            <w:shd w:val="clear" w:color="auto" w:fill="D1A39C"/>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b/>
                <w:bCs/>
                <w:color w:val="000000" w:themeColor="text1"/>
                <w:kern w:val="24"/>
                <w:sz w:val="18"/>
                <w:szCs w:val="18"/>
              </w:rPr>
              <w:t>Изменение за год</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Адмиралтейский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34 523</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36 048</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4.42%</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43 563</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43 538</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-0.06%</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Василеостровский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33 445</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32 993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-1.35%</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44 059</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50 833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15.38%</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Выборгский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26 771</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27 571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2.99%</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33 621</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35 394</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5.27%</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Калининский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24 177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24 710</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2.21%</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29 382</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32 037</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9.03%</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Кировский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24 529</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25 391</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3.52%</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29 134</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28 700</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-1.49%</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Красногвардейский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25 771</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26 169</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1.55%</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28 619</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32 053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12.00%</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Красносельский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23 547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23 040</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-2.16%</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29 098</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28 229</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-2.99%</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lastRenderedPageBreak/>
              <w:t>Московский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28 711</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30 810</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7.31%</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40 763</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41 410</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1.59%</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Невский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25 190</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24 910</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-1.11%</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31 875</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29 625</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-7.06%</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Петроградский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40 230</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42 897</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6.63%</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49 958</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58 889</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17.88%</w:t>
            </w:r>
          </w:p>
        </w:tc>
      </w:tr>
      <w:tr w:rsidR="00476BFB" w:rsidRPr="00201AFA" w:rsidTr="000B5102">
        <w:trPr>
          <w:trHeight w:val="283"/>
        </w:trPr>
        <w:tc>
          <w:tcPr>
            <w:tcW w:w="274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Приморский</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28 647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28 667</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0.07%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36 377</w:t>
            </w:r>
          </w:p>
        </w:tc>
        <w:tc>
          <w:tcPr>
            <w:tcW w:w="120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42 582</w:t>
            </w:r>
          </w:p>
        </w:tc>
        <w:tc>
          <w:tcPr>
            <w:tcW w:w="1220"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17.06%</w:t>
            </w:r>
          </w:p>
        </w:tc>
      </w:tr>
      <w:tr w:rsidR="00476BFB" w:rsidRPr="00201AFA" w:rsidTr="000B5102">
        <w:trPr>
          <w:trHeight w:val="283"/>
        </w:trPr>
        <w:tc>
          <w:tcPr>
            <w:tcW w:w="274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Фрунзенский</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24 986</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24 793</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-0.77%</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30 640</w:t>
            </w:r>
          </w:p>
        </w:tc>
        <w:tc>
          <w:tcPr>
            <w:tcW w:w="120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31 286</w:t>
            </w:r>
          </w:p>
        </w:tc>
        <w:tc>
          <w:tcPr>
            <w:tcW w:w="1220"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2.11%</w:t>
            </w:r>
          </w:p>
        </w:tc>
      </w:tr>
      <w:tr w:rsidR="00476BFB" w:rsidRPr="00201AFA" w:rsidTr="000B5102">
        <w:trPr>
          <w:trHeight w:val="283"/>
        </w:trPr>
        <w:tc>
          <w:tcPr>
            <w:tcW w:w="274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201AFA" w:rsidRDefault="00476BFB" w:rsidP="00476BFB">
            <w:pPr>
              <w:pStyle w:val="Tabledate"/>
              <w:rPr>
                <w:rFonts w:ascii="Franklin Gothic Book" w:hAnsi="Franklin Gothic Book"/>
              </w:rPr>
            </w:pPr>
            <w:r w:rsidRPr="00201AFA">
              <w:rPr>
                <w:rFonts w:ascii="Franklin Gothic Book" w:hAnsi="Franklin Gothic Book"/>
              </w:rPr>
              <w:t>Центральный</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41 173</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44 309</w:t>
            </w:r>
          </w:p>
        </w:tc>
        <w:tc>
          <w:tcPr>
            <w:tcW w:w="122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7.62%</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60 020</w:t>
            </w:r>
          </w:p>
        </w:tc>
        <w:tc>
          <w:tcPr>
            <w:tcW w:w="120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58 132</w:t>
            </w:r>
          </w:p>
        </w:tc>
        <w:tc>
          <w:tcPr>
            <w:tcW w:w="1220"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-3.15%</w:t>
            </w:r>
          </w:p>
        </w:tc>
      </w:tr>
    </w:tbl>
    <w:p w:rsidR="00201AFA" w:rsidRDefault="00201AFA" w:rsidP="00FD3998">
      <w:pPr>
        <w:pStyle w:val="Tabledate"/>
        <w:jc w:val="both"/>
        <w:rPr>
          <w:rFonts w:ascii="Franklin Gothic Book" w:hAnsi="Franklin Gothic Book"/>
          <w:sz w:val="22"/>
          <w:szCs w:val="22"/>
        </w:rPr>
      </w:pPr>
    </w:p>
    <w:p w:rsidR="00FD3998" w:rsidRDefault="00FD3998" w:rsidP="00FD3998">
      <w:pPr>
        <w:pStyle w:val="Tabledate"/>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В структуре предложения на рынке посуточной аренды типового жилья в конце 2016 года преобладают однокомнатные квартиры, они занимают 50,2% рынка. Двухкомнатные составляют 23,6%, доля трехкомнатных квартир – 7,2% от общего объема типового жилья. Комнаты в общей структуре – 19% от всего предложения.</w:t>
      </w:r>
    </w:p>
    <w:p w:rsidR="007729FB" w:rsidRPr="00772610" w:rsidRDefault="007729FB" w:rsidP="00772610">
      <w:pPr>
        <w:pStyle w:val="Tabledate"/>
        <w:ind w:firstLine="397"/>
        <w:jc w:val="both"/>
        <w:rPr>
          <w:rFonts w:ascii="Franklin Gothic Book" w:hAnsi="Franklin Gothic Book"/>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7729FB" w:rsidRPr="00151064" w:rsidTr="00AA7C55">
        <w:tc>
          <w:tcPr>
            <w:tcW w:w="4644" w:type="dxa"/>
          </w:tcPr>
          <w:p w:rsidR="007729FB" w:rsidRDefault="00476BFB" w:rsidP="00AA7C55">
            <w:pPr>
              <w:pStyle w:val="Tabledate"/>
              <w:jc w:val="both"/>
              <w:rPr>
                <w:rFonts w:ascii="Franklin Gothic Book" w:hAnsi="Franklin Gothic Book"/>
                <w:sz w:val="28"/>
                <w:szCs w:val="28"/>
              </w:rPr>
            </w:pPr>
            <w:r w:rsidRPr="00476BFB">
              <w:rPr>
                <w:rFonts w:ascii="Franklin Gothic Book" w:hAnsi="Franklin Gothic Book"/>
                <w:sz w:val="28"/>
                <w:szCs w:val="28"/>
              </w:rPr>
              <w:drawing>
                <wp:inline distT="0" distB="0" distL="0" distR="0" wp14:anchorId="5BCCEBCB" wp14:editId="71E4EB06">
                  <wp:extent cx="2811780" cy="1646555"/>
                  <wp:effectExtent l="0" t="0" r="7620" b="1079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29FB" w:rsidRPr="00151064" w:rsidRDefault="007729FB" w:rsidP="00AA7C55">
            <w:pPr>
              <w:pStyle w:val="Tabledate"/>
              <w:jc w:val="both"/>
              <w:rPr>
                <w:rFonts w:ascii="Franklin Gothic Book" w:hAnsi="Franklin Gothic Book"/>
                <w:sz w:val="28"/>
                <w:szCs w:val="28"/>
              </w:rPr>
            </w:pPr>
            <w:r>
              <w:rPr>
                <w:rFonts w:ascii="Franklin Gothic Book" w:hAnsi="Franklin Gothic Book"/>
                <w:sz w:val="28"/>
                <w:szCs w:val="28"/>
              </w:rPr>
              <w:t xml:space="preserve">                       </w:t>
            </w:r>
          </w:p>
        </w:tc>
        <w:tc>
          <w:tcPr>
            <w:tcW w:w="4678" w:type="dxa"/>
          </w:tcPr>
          <w:p w:rsidR="007729FB" w:rsidRDefault="00476BFB" w:rsidP="00AA7C55">
            <w:pPr>
              <w:pStyle w:val="Tabledate"/>
              <w:jc w:val="both"/>
              <w:rPr>
                <w:rFonts w:ascii="Franklin Gothic Book" w:hAnsi="Franklin Gothic Book"/>
                <w:sz w:val="28"/>
                <w:szCs w:val="28"/>
              </w:rPr>
            </w:pPr>
            <w:r w:rsidRPr="00476BFB">
              <w:rPr>
                <w:rFonts w:ascii="Franklin Gothic Book" w:hAnsi="Franklin Gothic Book"/>
                <w:sz w:val="28"/>
                <w:szCs w:val="28"/>
              </w:rPr>
              <w:drawing>
                <wp:inline distT="0" distB="0" distL="0" distR="0" wp14:anchorId="73BE7B47" wp14:editId="172DF85E">
                  <wp:extent cx="2833370" cy="1659890"/>
                  <wp:effectExtent l="0" t="0" r="5080"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729FB" w:rsidRPr="00151064" w:rsidRDefault="007729FB" w:rsidP="00AA7C55">
            <w:pPr>
              <w:pStyle w:val="Tabledate"/>
              <w:jc w:val="both"/>
              <w:rPr>
                <w:rFonts w:ascii="Franklin Gothic Book" w:hAnsi="Franklin Gothic Book"/>
                <w:sz w:val="28"/>
                <w:szCs w:val="28"/>
              </w:rPr>
            </w:pPr>
            <w:r>
              <w:rPr>
                <w:rFonts w:ascii="Franklin Gothic Book" w:hAnsi="Franklin Gothic Book"/>
                <w:sz w:val="28"/>
                <w:szCs w:val="28"/>
              </w:rPr>
              <w:t xml:space="preserve">    </w:t>
            </w:r>
          </w:p>
        </w:tc>
      </w:tr>
      <w:tr w:rsidR="007729FB" w:rsidRPr="004B2969" w:rsidTr="00AA7C55">
        <w:tc>
          <w:tcPr>
            <w:tcW w:w="4644" w:type="dxa"/>
          </w:tcPr>
          <w:p w:rsidR="007729FB" w:rsidRPr="004B2969" w:rsidRDefault="007729FB" w:rsidP="007729FB">
            <w:pPr>
              <w:pStyle w:val="Tabledate"/>
              <w:numPr>
                <w:ilvl w:val="0"/>
                <w:numId w:val="2"/>
              </w:numPr>
              <w:rPr>
                <w:rFonts w:ascii="Franklin Gothic Book" w:hAnsi="Franklin Gothic Book"/>
                <w:sz w:val="22"/>
                <w:szCs w:val="22"/>
              </w:rPr>
            </w:pPr>
            <w:r>
              <w:rPr>
                <w:rFonts w:ascii="Franklin Gothic Book" w:hAnsi="Franklin Gothic Book"/>
                <w:i/>
                <w:iCs/>
                <w:sz w:val="22"/>
                <w:szCs w:val="22"/>
              </w:rPr>
              <w:t>Структура на рынке посуточной аренды по типам квартир</w:t>
            </w:r>
            <w:r w:rsidRPr="004B2969">
              <w:rPr>
                <w:rFonts w:ascii="Franklin Gothic Book" w:hAnsi="Franklin Gothic Book"/>
                <w:i/>
                <w:iCs/>
                <w:sz w:val="22"/>
                <w:szCs w:val="22"/>
              </w:rPr>
              <w:t>, % от общего объема предложения</w:t>
            </w:r>
          </w:p>
        </w:tc>
        <w:tc>
          <w:tcPr>
            <w:tcW w:w="4678" w:type="dxa"/>
          </w:tcPr>
          <w:p w:rsidR="007729FB" w:rsidRPr="004B2969" w:rsidRDefault="007729FB" w:rsidP="007729FB">
            <w:pPr>
              <w:pStyle w:val="Tabledate"/>
              <w:numPr>
                <w:ilvl w:val="0"/>
                <w:numId w:val="2"/>
              </w:numPr>
              <w:rPr>
                <w:rFonts w:ascii="Franklin Gothic Book" w:hAnsi="Franklin Gothic Book"/>
                <w:sz w:val="22"/>
                <w:szCs w:val="22"/>
              </w:rPr>
            </w:pPr>
            <w:r>
              <w:rPr>
                <w:rFonts w:ascii="Franklin Gothic Book" w:hAnsi="Franklin Gothic Book"/>
                <w:i/>
                <w:iCs/>
                <w:sz w:val="22"/>
                <w:szCs w:val="22"/>
              </w:rPr>
              <w:t>Структура на рынке посуточной аренды по типам квартир</w:t>
            </w:r>
            <w:r w:rsidRPr="004B2969">
              <w:rPr>
                <w:rFonts w:ascii="Franklin Gothic Book" w:hAnsi="Franklin Gothic Book"/>
                <w:i/>
                <w:iCs/>
                <w:sz w:val="22"/>
                <w:szCs w:val="22"/>
              </w:rPr>
              <w:t>, % от общего объема предложения</w:t>
            </w:r>
          </w:p>
        </w:tc>
      </w:tr>
    </w:tbl>
    <w:p w:rsidR="00233DF9" w:rsidRDefault="00233DF9" w:rsidP="007729FB">
      <w:pPr>
        <w:pStyle w:val="Tabledate"/>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В структуре предложения по районам на рынке посуточной аренды типового жилья лидирующие позиции занимает Центральный район Петербурга, его доля на конец декабря 2016 года – 27% от всего объема рынка. Минимальное количество объектов, предлагаемых на рынке посуточной аренды, наблюдается в Петроградском районе, его доля в предложении составила 1,8%. Объем предложения по остальным районам распределяется в среднем от 2,2% до 11,1% от общего количества объектов.</w:t>
      </w:r>
    </w:p>
    <w:p w:rsidR="007729FB" w:rsidRPr="00772610" w:rsidRDefault="007729FB" w:rsidP="00772610">
      <w:pPr>
        <w:pStyle w:val="Tabledate"/>
        <w:ind w:firstLine="397"/>
        <w:jc w:val="both"/>
        <w:rPr>
          <w:rFonts w:ascii="Franklin Gothic Book" w:hAnsi="Franklin Gothic Book"/>
          <w:sz w:val="22"/>
          <w:szCs w:val="22"/>
        </w:rPr>
      </w:pPr>
    </w:p>
    <w:p w:rsidR="007729FB" w:rsidRDefault="00476BFB" w:rsidP="007729FB">
      <w:pPr>
        <w:pStyle w:val="Tabledate"/>
        <w:jc w:val="left"/>
        <w:rPr>
          <w:rFonts w:ascii="Franklin Gothic Book" w:hAnsi="Franklin Gothic Book" w:cs="Times New Roman"/>
          <w:sz w:val="22"/>
          <w:szCs w:val="22"/>
        </w:rPr>
      </w:pPr>
      <w:r w:rsidRPr="00476BFB">
        <w:rPr>
          <w:rFonts w:ascii="Franklin Gothic Book" w:hAnsi="Franklin Gothic Book" w:cs="Times New Roman"/>
          <w:sz w:val="22"/>
          <w:szCs w:val="22"/>
        </w:rPr>
        <w:drawing>
          <wp:inline distT="0" distB="0" distL="0" distR="0" wp14:anchorId="1962EDC8" wp14:editId="1D71307A">
            <wp:extent cx="5748525" cy="2104907"/>
            <wp:effectExtent l="0" t="0" r="5080" b="1016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729FB" w:rsidRPr="00151064" w:rsidRDefault="007729FB" w:rsidP="007729FB">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14:anchorId="45DE6D63" wp14:editId="0117535F">
            <wp:extent cx="1223962" cy="185738"/>
            <wp:effectExtent l="19050" t="0" r="0" b="0"/>
            <wp:docPr id="14359"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7729FB" w:rsidRPr="004B2969" w:rsidRDefault="007729FB" w:rsidP="007729FB">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 xml:space="preserve">Структура </w:t>
      </w:r>
      <w:r>
        <w:rPr>
          <w:rFonts w:ascii="Franklin Gothic Book" w:hAnsi="Franklin Gothic Book"/>
          <w:i/>
          <w:iCs/>
          <w:sz w:val="22"/>
          <w:szCs w:val="22"/>
        </w:rPr>
        <w:t xml:space="preserve">на рынке посуточной аренды </w:t>
      </w:r>
      <w:r w:rsidRPr="004B2969">
        <w:rPr>
          <w:rFonts w:ascii="Franklin Gothic Book" w:hAnsi="Franklin Gothic Book"/>
          <w:i/>
          <w:iCs/>
          <w:sz w:val="22"/>
          <w:szCs w:val="22"/>
        </w:rPr>
        <w:t>по районам, % от общего объема предложения</w:t>
      </w:r>
    </w:p>
    <w:p w:rsidR="00233DF9" w:rsidRPr="00233DF9" w:rsidRDefault="00233DF9" w:rsidP="007729FB">
      <w:pPr>
        <w:pStyle w:val="Tabledate"/>
        <w:jc w:val="both"/>
        <w:rPr>
          <w:rFonts w:ascii="Franklin Gothic Book" w:hAnsi="Franklin Gothic Book"/>
          <w:sz w:val="22"/>
          <w:szCs w:val="22"/>
        </w:rPr>
      </w:pPr>
    </w:p>
    <w:p w:rsidR="00FB5612" w:rsidRPr="00280870" w:rsidRDefault="00FB5612" w:rsidP="00FD3998">
      <w:pPr>
        <w:pStyle w:val="Tabledate"/>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Стоимость комнат на рынке посуточной аренды в декабре 2016 года составляет в среднем от 0,5 до 1 тыс. руб. в сутки. Однокомнатные квартиры предлагаются в ценовом диапазоне от 1,3 до 1,9 тыс. руб. в сутки. Средний ценовой диапазон двухкомнатных квартир, предлагаемых в посуточную аренду, составляет от 1,8 до 2,6 тыс. руб. в сутки. Стоимость трехкомнатных – от 2,3 до 3,5 тыс. руб. в сутки, в зависимости от месторасположения и состояния объекта.</w:t>
      </w:r>
    </w:p>
    <w:p w:rsidR="007729FB" w:rsidRDefault="007729FB" w:rsidP="00772610">
      <w:pPr>
        <w:pStyle w:val="Tabledate"/>
        <w:ind w:firstLine="397"/>
        <w:jc w:val="both"/>
        <w:rPr>
          <w:rFonts w:ascii="Franklin Gothic Book" w:hAnsi="Franklin Gothic Book"/>
          <w:sz w:val="22"/>
          <w:szCs w:val="22"/>
        </w:rPr>
      </w:pPr>
    </w:p>
    <w:p w:rsidR="00FB5612" w:rsidRPr="007729FB" w:rsidRDefault="007729FB" w:rsidP="00CB17D8">
      <w:pPr>
        <w:pStyle w:val="2"/>
      </w:pPr>
      <w:r w:rsidRPr="00E86AF0">
        <w:t>Цена посуточной аренды по районам, руб../сут</w:t>
      </w:r>
      <w:r>
        <w:t>.</w:t>
      </w:r>
    </w:p>
    <w:tbl>
      <w:tblPr>
        <w:tblW w:w="9979" w:type="dxa"/>
        <w:tblCellMar>
          <w:left w:w="0" w:type="dxa"/>
          <w:right w:w="0" w:type="dxa"/>
        </w:tblCellMar>
        <w:tblLook w:val="04A0" w:firstRow="1" w:lastRow="0" w:firstColumn="1" w:lastColumn="0" w:noHBand="0" w:noVBand="1"/>
      </w:tblPr>
      <w:tblGrid>
        <w:gridCol w:w="2266"/>
        <w:gridCol w:w="2007"/>
        <w:gridCol w:w="1886"/>
        <w:gridCol w:w="1975"/>
        <w:gridCol w:w="1845"/>
      </w:tblGrid>
      <w:tr w:rsidR="008C49E3" w:rsidRPr="00407716" w:rsidTr="00D12CD4">
        <w:trPr>
          <w:trHeight w:val="283"/>
        </w:trPr>
        <w:tc>
          <w:tcPr>
            <w:tcW w:w="2266" w:type="dxa"/>
            <w:tcBorders>
              <w:top w:val="nil"/>
              <w:left w:val="nil"/>
              <w:bottom w:val="nil"/>
              <w:right w:val="nil"/>
            </w:tcBorders>
            <w:shd w:val="clear" w:color="auto" w:fill="D1A39C"/>
            <w:vAlign w:val="center"/>
            <w:hideMark/>
          </w:tcPr>
          <w:p w:rsidR="008C49E3" w:rsidRPr="008C49E3" w:rsidRDefault="008C49E3" w:rsidP="008C49E3">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eastAsiaTheme="minorEastAsia" w:hAnsi="Franklin Gothic Book" w:cs="Arial"/>
                <w:b/>
                <w:bCs/>
                <w:color w:val="000000" w:themeColor="text1"/>
                <w:kern w:val="24"/>
                <w:sz w:val="18"/>
                <w:szCs w:val="18"/>
              </w:rPr>
              <w:lastRenderedPageBreak/>
              <w:t>Районы</w:t>
            </w:r>
          </w:p>
        </w:tc>
        <w:tc>
          <w:tcPr>
            <w:tcW w:w="2007" w:type="dxa"/>
            <w:tcBorders>
              <w:top w:val="nil"/>
              <w:left w:val="nil"/>
              <w:bottom w:val="nil"/>
              <w:right w:val="nil"/>
            </w:tcBorders>
            <w:shd w:val="clear" w:color="auto" w:fill="D1A39C"/>
            <w:tcMar>
              <w:top w:w="20" w:type="dxa"/>
              <w:left w:w="20" w:type="dxa"/>
              <w:bottom w:w="0" w:type="dxa"/>
              <w:right w:w="20" w:type="dxa"/>
            </w:tcMar>
            <w:vAlign w:val="center"/>
            <w:hideMark/>
          </w:tcPr>
          <w:p w:rsidR="008C49E3" w:rsidRPr="008C49E3" w:rsidRDefault="008C49E3" w:rsidP="008C49E3">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eastAsiaTheme="minorEastAsia" w:hAnsi="Franklin Gothic Book" w:cs="Arial"/>
                <w:b/>
                <w:bCs/>
                <w:color w:val="000000" w:themeColor="text1"/>
                <w:kern w:val="24"/>
                <w:sz w:val="18"/>
                <w:szCs w:val="18"/>
              </w:rPr>
              <w:t>Комнаты</w:t>
            </w:r>
          </w:p>
        </w:tc>
        <w:tc>
          <w:tcPr>
            <w:tcW w:w="1886" w:type="dxa"/>
            <w:tcBorders>
              <w:top w:val="nil"/>
              <w:left w:val="nil"/>
              <w:bottom w:val="nil"/>
              <w:right w:val="nil"/>
            </w:tcBorders>
            <w:shd w:val="clear" w:color="auto" w:fill="D1A39C"/>
            <w:tcMar>
              <w:top w:w="20" w:type="dxa"/>
              <w:left w:w="20" w:type="dxa"/>
              <w:bottom w:w="0" w:type="dxa"/>
              <w:right w:w="20" w:type="dxa"/>
            </w:tcMar>
            <w:vAlign w:val="center"/>
            <w:hideMark/>
          </w:tcPr>
          <w:p w:rsidR="008C49E3" w:rsidRPr="008C49E3" w:rsidRDefault="008C49E3" w:rsidP="008C49E3">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eastAsiaTheme="minorEastAsia" w:hAnsi="Franklin Gothic Book" w:cs="Arial"/>
                <w:b/>
                <w:bCs/>
                <w:color w:val="000000" w:themeColor="text1"/>
                <w:kern w:val="24"/>
                <w:sz w:val="18"/>
                <w:szCs w:val="18"/>
              </w:rPr>
              <w:t>Студии и 1ккв</w:t>
            </w:r>
          </w:p>
        </w:tc>
        <w:tc>
          <w:tcPr>
            <w:tcW w:w="1975" w:type="dxa"/>
            <w:tcBorders>
              <w:top w:val="nil"/>
              <w:left w:val="nil"/>
              <w:bottom w:val="nil"/>
              <w:right w:val="nil"/>
            </w:tcBorders>
            <w:shd w:val="clear" w:color="auto" w:fill="D1A39C"/>
            <w:tcMar>
              <w:top w:w="20" w:type="dxa"/>
              <w:left w:w="20" w:type="dxa"/>
              <w:bottom w:w="0" w:type="dxa"/>
              <w:right w:w="20" w:type="dxa"/>
            </w:tcMar>
            <w:vAlign w:val="center"/>
            <w:hideMark/>
          </w:tcPr>
          <w:p w:rsidR="008C49E3" w:rsidRPr="008C49E3" w:rsidRDefault="008C49E3" w:rsidP="008C49E3">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eastAsiaTheme="minorEastAsia" w:hAnsi="Franklin Gothic Book" w:cs="Arial"/>
                <w:b/>
                <w:bCs/>
                <w:color w:val="000000" w:themeColor="text1"/>
                <w:kern w:val="24"/>
                <w:sz w:val="18"/>
                <w:szCs w:val="18"/>
              </w:rPr>
              <w:t>2ккв</w:t>
            </w:r>
          </w:p>
        </w:tc>
        <w:tc>
          <w:tcPr>
            <w:tcW w:w="1845" w:type="dxa"/>
            <w:tcBorders>
              <w:top w:val="nil"/>
              <w:left w:val="nil"/>
              <w:bottom w:val="nil"/>
              <w:right w:val="nil"/>
            </w:tcBorders>
            <w:shd w:val="clear" w:color="auto" w:fill="D1A39C"/>
            <w:tcMar>
              <w:top w:w="20" w:type="dxa"/>
              <w:left w:w="20" w:type="dxa"/>
              <w:bottom w:w="0" w:type="dxa"/>
              <w:right w:w="20" w:type="dxa"/>
            </w:tcMar>
            <w:vAlign w:val="center"/>
            <w:hideMark/>
          </w:tcPr>
          <w:p w:rsidR="008C49E3" w:rsidRPr="008C49E3" w:rsidRDefault="008C49E3" w:rsidP="008C49E3">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eastAsiaTheme="minorEastAsia" w:hAnsi="Franklin Gothic Book" w:cs="Arial"/>
                <w:b/>
                <w:bCs/>
                <w:color w:val="000000" w:themeColor="text1"/>
                <w:kern w:val="24"/>
                <w:sz w:val="18"/>
                <w:szCs w:val="18"/>
              </w:rPr>
              <w:t>3ккв</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Адмиралтейский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833</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1 796</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1 994</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3 200</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Василеостровский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986</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1 727</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1 950</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3 309</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Выборгский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754</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1 569</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1 988</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Калининский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775</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1 566</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2 001</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2 750</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Кировский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622</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1 640</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1 866</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2 250</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Красногвардейский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623</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1 349</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1 936</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3 050</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Красносельский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1 365</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1 900</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Московский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901</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1 598</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2 348</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2 700</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Невский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608</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1 377</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1 842</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2 000</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Петроградский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835</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1 727</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2 583</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r>
      <w:tr w:rsidR="00476BFB" w:rsidRPr="00407716" w:rsidTr="000B5102">
        <w:trPr>
          <w:trHeight w:val="283"/>
        </w:trPr>
        <w:tc>
          <w:tcPr>
            <w:tcW w:w="226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Приморский</w:t>
            </w:r>
          </w:p>
        </w:tc>
        <w:tc>
          <w:tcPr>
            <w:tcW w:w="2007"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725</w:t>
            </w:r>
          </w:p>
        </w:tc>
        <w:tc>
          <w:tcPr>
            <w:tcW w:w="1886"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1 524</w:t>
            </w:r>
          </w:p>
        </w:tc>
        <w:tc>
          <w:tcPr>
            <w:tcW w:w="197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2 105</w:t>
            </w:r>
          </w:p>
        </w:tc>
        <w:tc>
          <w:tcPr>
            <w:tcW w:w="184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r>
      <w:tr w:rsidR="00476BFB" w:rsidRPr="00407716" w:rsidTr="000B5102">
        <w:trPr>
          <w:trHeight w:val="283"/>
        </w:trPr>
        <w:tc>
          <w:tcPr>
            <w:tcW w:w="226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Фрунзенский</w:t>
            </w:r>
          </w:p>
        </w:tc>
        <w:tc>
          <w:tcPr>
            <w:tcW w:w="2007"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517</w:t>
            </w:r>
          </w:p>
        </w:tc>
        <w:tc>
          <w:tcPr>
            <w:tcW w:w="1886"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1 520</w:t>
            </w:r>
          </w:p>
        </w:tc>
        <w:tc>
          <w:tcPr>
            <w:tcW w:w="197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1 910</w:t>
            </w:r>
          </w:p>
        </w:tc>
        <w:tc>
          <w:tcPr>
            <w:tcW w:w="184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w:t>
            </w:r>
          </w:p>
        </w:tc>
      </w:tr>
      <w:tr w:rsidR="00476BFB" w:rsidRPr="00407716" w:rsidTr="000B5102">
        <w:trPr>
          <w:trHeight w:val="283"/>
        </w:trPr>
        <w:tc>
          <w:tcPr>
            <w:tcW w:w="2266"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8C49E3"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8C49E3">
              <w:rPr>
                <w:rFonts w:ascii="Franklin Gothic Book" w:hAnsi="Franklin Gothic Book" w:cs="Arial"/>
                <w:color w:val="000000"/>
                <w:kern w:val="24"/>
                <w:sz w:val="18"/>
                <w:szCs w:val="18"/>
              </w:rPr>
              <w:t>Центральный</w:t>
            </w:r>
          </w:p>
        </w:tc>
        <w:tc>
          <w:tcPr>
            <w:tcW w:w="2007"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1 045</w:t>
            </w:r>
          </w:p>
        </w:tc>
        <w:tc>
          <w:tcPr>
            <w:tcW w:w="1886"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1 937</w:t>
            </w:r>
          </w:p>
        </w:tc>
        <w:tc>
          <w:tcPr>
            <w:tcW w:w="1975"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2 555</w:t>
            </w:r>
          </w:p>
        </w:tc>
        <w:tc>
          <w:tcPr>
            <w:tcW w:w="1845" w:type="dxa"/>
            <w:tcBorders>
              <w:top w:val="nil"/>
              <w:left w:val="nil"/>
              <w:bottom w:val="single" w:sz="8" w:space="0" w:color="B9553B"/>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3 496</w:t>
            </w:r>
          </w:p>
        </w:tc>
      </w:tr>
    </w:tbl>
    <w:p w:rsidR="001D2206" w:rsidRDefault="001D2206" w:rsidP="00DA006A">
      <w:pPr>
        <w:pStyle w:val="Tabledate"/>
        <w:jc w:val="both"/>
        <w:rPr>
          <w:rFonts w:ascii="Franklin Gothic Book" w:hAnsi="Franklin Gothic Book"/>
          <w:sz w:val="22"/>
          <w:szCs w:val="22"/>
        </w:rPr>
      </w:pPr>
    </w:p>
    <w:p w:rsidR="00DA006A" w:rsidRDefault="00DA006A" w:rsidP="00DA006A">
      <w:pPr>
        <w:pStyle w:val="Tabledate"/>
        <w:jc w:val="both"/>
        <w:rPr>
          <w:rFonts w:ascii="Franklin Gothic Book" w:hAnsi="Franklin Gothic Book"/>
          <w:sz w:val="22"/>
          <w:szCs w:val="22"/>
        </w:rPr>
      </w:pPr>
    </w:p>
    <w:p w:rsidR="00E83526" w:rsidRDefault="00E83526" w:rsidP="00E83526">
      <w:pPr>
        <w:pStyle w:val="Tabledate"/>
        <w:jc w:val="left"/>
        <w:rPr>
          <w:rFonts w:ascii="Franklin Gothic Book" w:hAnsi="Franklin Gothic Book"/>
          <w:b/>
          <w:sz w:val="24"/>
          <w:szCs w:val="24"/>
          <w:u w:val="single"/>
        </w:rPr>
      </w:pPr>
      <w:r w:rsidRPr="00E83526">
        <w:rPr>
          <w:rFonts w:ascii="Franklin Gothic Book" w:hAnsi="Franklin Gothic Book"/>
          <w:b/>
          <w:sz w:val="24"/>
          <w:szCs w:val="24"/>
          <w:u w:val="single"/>
        </w:rPr>
        <w:t>Спрос</w:t>
      </w:r>
    </w:p>
    <w:p w:rsidR="00E83526" w:rsidRPr="00E83526" w:rsidRDefault="00E83526" w:rsidP="00E83526">
      <w:pPr>
        <w:pStyle w:val="Tabledate"/>
        <w:jc w:val="left"/>
        <w:rPr>
          <w:rFonts w:ascii="Franklin Gothic Book" w:hAnsi="Franklin Gothic Book"/>
          <w:b/>
          <w:sz w:val="24"/>
          <w:szCs w:val="24"/>
          <w:u w:val="single"/>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Самыми популярными у арендаторов на рынке типового жилья в конце 2016 года являются Фрунзенский, Московский и Приморский районы Петербурга, они составляют 11,2%, 10,9% и 9,9% от всего спроса. Также большим спросом пользуется жилье в Кировском и Выборгском районах, их доли – по 9,7% на каждый район. Наименьшим спросом пользуется Красносельский район. </w:t>
      </w:r>
    </w:p>
    <w:p w:rsidR="00E83526" w:rsidRDefault="00E83526" w:rsidP="007729FB">
      <w:pPr>
        <w:pStyle w:val="Tabledate"/>
        <w:jc w:val="both"/>
        <w:rPr>
          <w:rFonts w:ascii="Franklin Gothic Book" w:hAnsi="Franklin Gothic Book"/>
          <w:sz w:val="22"/>
          <w:szCs w:val="22"/>
        </w:rPr>
      </w:pPr>
    </w:p>
    <w:p w:rsidR="007729FB" w:rsidRDefault="00476BFB" w:rsidP="007729FB">
      <w:pPr>
        <w:pStyle w:val="Tabledate"/>
        <w:jc w:val="left"/>
        <w:rPr>
          <w:rFonts w:ascii="Franklin Gothic Book" w:hAnsi="Franklin Gothic Book" w:cs="Times New Roman"/>
          <w:sz w:val="22"/>
          <w:szCs w:val="22"/>
        </w:rPr>
      </w:pPr>
      <w:r w:rsidRPr="00476BFB">
        <w:rPr>
          <w:rFonts w:ascii="Franklin Gothic Book" w:hAnsi="Franklin Gothic Book" w:cs="Times New Roman"/>
          <w:sz w:val="22"/>
          <w:szCs w:val="22"/>
        </w:rPr>
        <w:drawing>
          <wp:inline distT="0" distB="0" distL="0" distR="0" wp14:anchorId="2B7871D2" wp14:editId="6586FE02">
            <wp:extent cx="5748525" cy="2145831"/>
            <wp:effectExtent l="0" t="0" r="5080" b="698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729FB" w:rsidRPr="00151064" w:rsidRDefault="007729FB" w:rsidP="007729FB">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DE4B92">
        <w:rPr>
          <w:rFonts w:ascii="Franklin Gothic Book" w:hAnsi="Franklin Gothic Book" w:cs="Times New Roman"/>
          <w:noProof/>
          <w:sz w:val="22"/>
          <w:szCs w:val="22"/>
        </w:rPr>
        <w:drawing>
          <wp:inline distT="0" distB="0" distL="0" distR="0" wp14:anchorId="25CA126E" wp14:editId="5431DED4">
            <wp:extent cx="1223962" cy="185738"/>
            <wp:effectExtent l="19050" t="0" r="0" b="0"/>
            <wp:docPr id="14362" name="Рисунок 29"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9"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p w:rsidR="007729FB" w:rsidRPr="004B2969" w:rsidRDefault="007729FB" w:rsidP="007729FB">
      <w:pPr>
        <w:pStyle w:val="Tabledate"/>
        <w:numPr>
          <w:ilvl w:val="0"/>
          <w:numId w:val="2"/>
        </w:numPr>
        <w:jc w:val="left"/>
        <w:rPr>
          <w:rFonts w:ascii="Franklin Gothic Book" w:hAnsi="Franklin Gothic Book"/>
          <w:sz w:val="22"/>
          <w:szCs w:val="22"/>
        </w:rPr>
      </w:pPr>
      <w:r w:rsidRPr="004B2969">
        <w:rPr>
          <w:rFonts w:ascii="Franklin Gothic Book" w:hAnsi="Franklin Gothic Book"/>
          <w:i/>
          <w:iCs/>
          <w:sz w:val="22"/>
          <w:szCs w:val="22"/>
        </w:rPr>
        <w:t xml:space="preserve">Структура </w:t>
      </w:r>
      <w:r>
        <w:rPr>
          <w:rFonts w:ascii="Franklin Gothic Book" w:hAnsi="Franklin Gothic Book"/>
          <w:i/>
          <w:iCs/>
          <w:sz w:val="22"/>
          <w:szCs w:val="22"/>
        </w:rPr>
        <w:t xml:space="preserve">спроса </w:t>
      </w:r>
      <w:r w:rsidRPr="004B2969">
        <w:rPr>
          <w:rFonts w:ascii="Franklin Gothic Book" w:hAnsi="Franklin Gothic Book"/>
          <w:i/>
          <w:iCs/>
          <w:sz w:val="22"/>
          <w:szCs w:val="22"/>
        </w:rPr>
        <w:t>по районам, % от общего объема предложения</w:t>
      </w:r>
    </w:p>
    <w:p w:rsidR="00E83526" w:rsidRDefault="00E83526" w:rsidP="00E83526">
      <w:pPr>
        <w:pStyle w:val="Tabledate"/>
        <w:jc w:val="both"/>
        <w:rPr>
          <w:rFonts w:ascii="Franklin Gothic Book" w:hAnsi="Franklin Gothic Book"/>
          <w:sz w:val="22"/>
          <w:szCs w:val="22"/>
          <w:highlight w:val="yellow"/>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Наиболее востребованными на рынке аренды типового жилья в этом году были комнаты и однокомнатные квартиры, их доля составляет 26,3% и 34,9% от всего спроса. Также востребованы двухкомнатные квартиры – 26,1% от всех заявок на съем. Доля запросов по аренде трехкомнатных квартир не превышает 6,8%. На квартиры с большим числом комнат приходится 6% от общего объема спроса на рынке аренды жилья Петербурга.</w:t>
      </w:r>
    </w:p>
    <w:p w:rsidR="007729FB" w:rsidRPr="008F011E" w:rsidRDefault="007729FB" w:rsidP="00FD3998">
      <w:pPr>
        <w:pStyle w:val="Tabledate"/>
        <w:jc w:val="both"/>
        <w:rPr>
          <w:rFonts w:ascii="Franklin Gothic Book" w:hAnsi="Franklin Gothic Book"/>
          <w:sz w:val="22"/>
          <w:szCs w:val="22"/>
        </w:rPr>
      </w:pPr>
    </w:p>
    <w:p w:rsidR="00407716" w:rsidRDefault="00476BFB" w:rsidP="002F2DCE">
      <w:pPr>
        <w:pStyle w:val="Tabledate"/>
        <w:jc w:val="left"/>
        <w:rPr>
          <w:rFonts w:ascii="Franklin Gothic Book" w:hAnsi="Franklin Gothic Book"/>
          <w:i/>
          <w:iCs/>
          <w:sz w:val="22"/>
          <w:szCs w:val="22"/>
        </w:rPr>
      </w:pPr>
      <w:r w:rsidRPr="00476BFB">
        <w:rPr>
          <w:rFonts w:ascii="Franklin Gothic Book" w:hAnsi="Franklin Gothic Book"/>
          <w:i/>
          <w:iCs/>
          <w:sz w:val="22"/>
          <w:szCs w:val="22"/>
        </w:rPr>
        <w:drawing>
          <wp:inline distT="0" distB="0" distL="0" distR="0" wp14:anchorId="75401A7C" wp14:editId="6D1A40AB">
            <wp:extent cx="2952000" cy="1728000"/>
            <wp:effectExtent l="0" t="0" r="1270" b="571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407716">
        <w:rPr>
          <w:rFonts w:ascii="Franklin Gothic Book" w:hAnsi="Franklin Gothic Book"/>
          <w:i/>
          <w:iCs/>
          <w:sz w:val="22"/>
          <w:szCs w:val="22"/>
        </w:rPr>
        <w:t xml:space="preserve">     </w:t>
      </w:r>
      <w:r w:rsidRPr="00476BFB">
        <w:rPr>
          <w:rFonts w:ascii="Franklin Gothic Book" w:hAnsi="Franklin Gothic Book"/>
          <w:i/>
          <w:iCs/>
          <w:sz w:val="22"/>
          <w:szCs w:val="22"/>
        </w:rPr>
        <w:drawing>
          <wp:inline distT="0" distB="0" distL="0" distR="0" wp14:anchorId="5DFBD146" wp14:editId="0F657B60">
            <wp:extent cx="2952000" cy="1728000"/>
            <wp:effectExtent l="0" t="0" r="1270" b="571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7716" w:rsidRPr="001877EF" w:rsidRDefault="00407716" w:rsidP="002F2DCE">
      <w:pPr>
        <w:pStyle w:val="Tabledate"/>
        <w:jc w:val="left"/>
        <w:rPr>
          <w:rFonts w:ascii="Franklin Gothic Book" w:hAnsi="Franklin Gothic Book"/>
          <w:i/>
          <w:iCs/>
          <w:sz w:val="22"/>
          <w:szCs w:val="22"/>
        </w:rPr>
      </w:pPr>
      <w:r>
        <w:rPr>
          <w:rFonts w:ascii="Franklin Gothic Book" w:hAnsi="Franklin Gothic Book"/>
          <w:i/>
          <w:iCs/>
          <w:sz w:val="22"/>
          <w:szCs w:val="22"/>
        </w:rPr>
        <w:t xml:space="preserve">  </w:t>
      </w:r>
      <w:r w:rsidRPr="00407716">
        <w:rPr>
          <w:rFonts w:ascii="Franklin Gothic Book" w:hAnsi="Franklin Gothic Book"/>
          <w:i/>
          <w:iCs/>
          <w:noProof/>
          <w:sz w:val="22"/>
          <w:szCs w:val="22"/>
        </w:rPr>
        <w:drawing>
          <wp:inline distT="0" distB="0" distL="0" distR="0">
            <wp:extent cx="1223962" cy="185737"/>
            <wp:effectExtent l="19050" t="0" r="0" b="0"/>
            <wp:docPr id="75"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4"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7"/>
                    </a:xfrm>
                    <a:prstGeom prst="rect">
                      <a:avLst/>
                    </a:prstGeom>
                    <a:noFill/>
                    <a:ln w="9525">
                      <a:noFill/>
                      <a:miter lim="800000"/>
                      <a:headEnd/>
                      <a:tailEnd/>
                    </a:ln>
                  </pic:spPr>
                </pic:pic>
              </a:graphicData>
            </a:graphic>
          </wp:inline>
        </w:drawing>
      </w:r>
      <w:r>
        <w:rPr>
          <w:rFonts w:ascii="Franklin Gothic Book" w:hAnsi="Franklin Gothic Book"/>
          <w:i/>
          <w:iCs/>
          <w:sz w:val="22"/>
          <w:szCs w:val="22"/>
        </w:rPr>
        <w:t xml:space="preserve">                                                      </w:t>
      </w:r>
      <w:r w:rsidRPr="00407716">
        <w:rPr>
          <w:rFonts w:ascii="Franklin Gothic Book" w:hAnsi="Franklin Gothic Book"/>
          <w:i/>
          <w:iCs/>
          <w:noProof/>
          <w:sz w:val="22"/>
          <w:szCs w:val="22"/>
        </w:rPr>
        <w:drawing>
          <wp:inline distT="0" distB="0" distL="0" distR="0">
            <wp:extent cx="1223962" cy="185737"/>
            <wp:effectExtent l="19050" t="0" r="0" b="0"/>
            <wp:docPr id="79" name="Рисунок 36"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24"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7"/>
                    </a:xfrm>
                    <a:prstGeom prst="rect">
                      <a:avLst/>
                    </a:prstGeom>
                    <a:noFill/>
                    <a:ln w="9525">
                      <a:noFill/>
                      <a:miter lim="800000"/>
                      <a:headEnd/>
                      <a:tailEnd/>
                    </a:ln>
                  </pic:spPr>
                </pic:pic>
              </a:graphicData>
            </a:graphic>
          </wp:inline>
        </w:drawing>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7729FB" w:rsidRPr="004B2969" w:rsidTr="00AA7C55">
        <w:tc>
          <w:tcPr>
            <w:tcW w:w="4644" w:type="dxa"/>
          </w:tcPr>
          <w:p w:rsidR="007729FB" w:rsidRPr="004B2969" w:rsidRDefault="007729FB" w:rsidP="007729FB">
            <w:pPr>
              <w:pStyle w:val="Tabledate"/>
              <w:numPr>
                <w:ilvl w:val="0"/>
                <w:numId w:val="2"/>
              </w:numPr>
              <w:rPr>
                <w:rFonts w:ascii="Franklin Gothic Book" w:hAnsi="Franklin Gothic Book"/>
                <w:sz w:val="22"/>
                <w:szCs w:val="22"/>
              </w:rPr>
            </w:pPr>
            <w:r>
              <w:rPr>
                <w:rFonts w:ascii="Franklin Gothic Book" w:hAnsi="Franklin Gothic Book"/>
                <w:i/>
                <w:iCs/>
                <w:sz w:val="22"/>
                <w:szCs w:val="22"/>
              </w:rPr>
              <w:lastRenderedPageBreak/>
              <w:t>Структура спроса по типам квартир</w:t>
            </w:r>
            <w:r w:rsidRPr="004B2969">
              <w:rPr>
                <w:rFonts w:ascii="Franklin Gothic Book" w:hAnsi="Franklin Gothic Book"/>
                <w:i/>
                <w:iCs/>
                <w:sz w:val="22"/>
                <w:szCs w:val="22"/>
              </w:rPr>
              <w:t>, % от общего объема предложения</w:t>
            </w:r>
          </w:p>
        </w:tc>
        <w:tc>
          <w:tcPr>
            <w:tcW w:w="4678" w:type="dxa"/>
          </w:tcPr>
          <w:p w:rsidR="007729FB" w:rsidRPr="004B2969" w:rsidRDefault="007729FB" w:rsidP="007729FB">
            <w:pPr>
              <w:pStyle w:val="Tabledate"/>
              <w:numPr>
                <w:ilvl w:val="0"/>
                <w:numId w:val="2"/>
              </w:numPr>
              <w:rPr>
                <w:rFonts w:ascii="Franklin Gothic Book" w:hAnsi="Franklin Gothic Book"/>
                <w:sz w:val="22"/>
                <w:szCs w:val="22"/>
              </w:rPr>
            </w:pPr>
            <w:r>
              <w:rPr>
                <w:rFonts w:ascii="Franklin Gothic Book" w:hAnsi="Franklin Gothic Book"/>
                <w:i/>
                <w:iCs/>
                <w:sz w:val="22"/>
                <w:szCs w:val="22"/>
              </w:rPr>
              <w:t>Структура спроса по типам квартир</w:t>
            </w:r>
            <w:r w:rsidRPr="004B2969">
              <w:rPr>
                <w:rFonts w:ascii="Franklin Gothic Book" w:hAnsi="Franklin Gothic Book"/>
                <w:i/>
                <w:iCs/>
                <w:sz w:val="22"/>
                <w:szCs w:val="22"/>
              </w:rPr>
              <w:t>, % от общего объема предложения</w:t>
            </w:r>
          </w:p>
        </w:tc>
      </w:tr>
    </w:tbl>
    <w:p w:rsidR="001D2206" w:rsidRDefault="001D2206" w:rsidP="00FD3998">
      <w:pPr>
        <w:pStyle w:val="Tabledate"/>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Лидерами спроса по типам и местоположению в конце 2016 года на рынке аренды типового жилья являются однокомнатные квартиры в Московском районе по цене до 21,6 тыс. руб. в месяц. Популярностью у арендаторов также пользуются комнаты в Центральном и Приморском районах по цене до 12,1 тыс. руб. и до 11,5 тыс. руб. в месяц. </w:t>
      </w:r>
    </w:p>
    <w:p w:rsidR="00A026F3" w:rsidRDefault="00A026F3" w:rsidP="007729FB">
      <w:pPr>
        <w:pStyle w:val="Tabledate"/>
        <w:jc w:val="both"/>
        <w:rPr>
          <w:rFonts w:ascii="Franklin Gothic Book" w:hAnsi="Franklin Gothic Book"/>
          <w:sz w:val="22"/>
          <w:szCs w:val="22"/>
        </w:rPr>
      </w:pPr>
    </w:p>
    <w:p w:rsidR="007729FB" w:rsidRPr="00584BDA" w:rsidRDefault="007729FB" w:rsidP="00CB17D8">
      <w:pPr>
        <w:pStyle w:val="2"/>
        <w:rPr>
          <w:iCs/>
        </w:rPr>
      </w:pPr>
      <w:r w:rsidRPr="005C1455">
        <w:t>Рейтинг популярности по спросу</w:t>
      </w:r>
    </w:p>
    <w:tbl>
      <w:tblPr>
        <w:tblW w:w="9980" w:type="dxa"/>
        <w:tblCellMar>
          <w:left w:w="0" w:type="dxa"/>
          <w:right w:w="0" w:type="dxa"/>
        </w:tblCellMar>
        <w:tblLook w:val="04A0" w:firstRow="1" w:lastRow="0" w:firstColumn="1" w:lastColumn="0" w:noHBand="0" w:noVBand="1"/>
      </w:tblPr>
      <w:tblGrid>
        <w:gridCol w:w="1178"/>
        <w:gridCol w:w="2933"/>
        <w:gridCol w:w="2935"/>
        <w:gridCol w:w="2934"/>
      </w:tblGrid>
      <w:tr w:rsidR="007729FB" w:rsidRPr="002B315E" w:rsidTr="00AA7C55">
        <w:trPr>
          <w:trHeight w:val="453"/>
        </w:trPr>
        <w:tc>
          <w:tcPr>
            <w:tcW w:w="1178" w:type="dxa"/>
            <w:tcBorders>
              <w:top w:val="nil"/>
              <w:left w:val="nil"/>
              <w:bottom w:val="nil"/>
              <w:right w:val="nil"/>
            </w:tcBorders>
            <w:shd w:val="clear" w:color="auto" w:fill="B9553B"/>
            <w:tcMar>
              <w:top w:w="20" w:type="dxa"/>
              <w:left w:w="20" w:type="dxa"/>
              <w:bottom w:w="0" w:type="dxa"/>
              <w:right w:w="20" w:type="dxa"/>
            </w:tcMar>
            <w:vAlign w:val="center"/>
            <w:hideMark/>
          </w:tcPr>
          <w:p w:rsidR="007729FB" w:rsidRPr="002B315E" w:rsidRDefault="007729FB" w:rsidP="00AA7C55">
            <w:pPr>
              <w:pStyle w:val="Tabledate"/>
              <w:rPr>
                <w:rFonts w:ascii="Franklin Gothic Book" w:hAnsi="Franklin Gothic Book"/>
                <w:iCs/>
              </w:rPr>
            </w:pPr>
            <w:r w:rsidRPr="002B315E">
              <w:rPr>
                <w:rFonts w:ascii="Franklin Gothic Book" w:hAnsi="Franklin Gothic Book"/>
                <w:b/>
                <w:bCs/>
                <w:iCs/>
              </w:rPr>
              <w:t>Место</w:t>
            </w:r>
          </w:p>
        </w:tc>
        <w:tc>
          <w:tcPr>
            <w:tcW w:w="2933" w:type="dxa"/>
            <w:tcBorders>
              <w:top w:val="nil"/>
              <w:left w:val="nil"/>
              <w:bottom w:val="nil"/>
              <w:right w:val="nil"/>
            </w:tcBorders>
            <w:shd w:val="clear" w:color="auto" w:fill="B9553B"/>
            <w:tcMar>
              <w:top w:w="20" w:type="dxa"/>
              <w:left w:w="20" w:type="dxa"/>
              <w:bottom w:w="0" w:type="dxa"/>
              <w:right w:w="20" w:type="dxa"/>
            </w:tcMar>
            <w:vAlign w:val="center"/>
            <w:hideMark/>
          </w:tcPr>
          <w:p w:rsidR="007729FB" w:rsidRPr="002B315E" w:rsidRDefault="007729FB" w:rsidP="00AA7C55">
            <w:pPr>
              <w:pStyle w:val="Tabledate"/>
              <w:rPr>
                <w:rFonts w:ascii="Franklin Gothic Book" w:hAnsi="Franklin Gothic Book"/>
                <w:iCs/>
              </w:rPr>
            </w:pPr>
            <w:r w:rsidRPr="002B315E">
              <w:rPr>
                <w:rFonts w:ascii="Franklin Gothic Book" w:hAnsi="Franklin Gothic Book"/>
                <w:b/>
                <w:bCs/>
                <w:iCs/>
              </w:rPr>
              <w:t>Объект</w:t>
            </w:r>
          </w:p>
        </w:tc>
        <w:tc>
          <w:tcPr>
            <w:tcW w:w="2935" w:type="dxa"/>
            <w:tcBorders>
              <w:top w:val="nil"/>
              <w:left w:val="nil"/>
              <w:bottom w:val="nil"/>
              <w:right w:val="nil"/>
            </w:tcBorders>
            <w:shd w:val="clear" w:color="auto" w:fill="B9553B"/>
            <w:tcMar>
              <w:top w:w="20" w:type="dxa"/>
              <w:left w:w="20" w:type="dxa"/>
              <w:bottom w:w="0" w:type="dxa"/>
              <w:right w:w="20" w:type="dxa"/>
            </w:tcMar>
            <w:vAlign w:val="center"/>
            <w:hideMark/>
          </w:tcPr>
          <w:p w:rsidR="007729FB" w:rsidRPr="002B315E" w:rsidRDefault="007729FB" w:rsidP="00AA7C55">
            <w:pPr>
              <w:pStyle w:val="Tabledate"/>
              <w:rPr>
                <w:rFonts w:ascii="Franklin Gothic Book" w:hAnsi="Franklin Gothic Book"/>
                <w:iCs/>
              </w:rPr>
            </w:pPr>
            <w:r w:rsidRPr="002B315E">
              <w:rPr>
                <w:rFonts w:ascii="Franklin Gothic Book" w:hAnsi="Franklin Gothic Book"/>
                <w:b/>
                <w:bCs/>
                <w:iCs/>
              </w:rPr>
              <w:t>Район</w:t>
            </w:r>
          </w:p>
        </w:tc>
        <w:tc>
          <w:tcPr>
            <w:tcW w:w="2934" w:type="dxa"/>
            <w:tcBorders>
              <w:top w:val="nil"/>
              <w:left w:val="nil"/>
              <w:bottom w:val="nil"/>
              <w:right w:val="nil"/>
            </w:tcBorders>
            <w:shd w:val="clear" w:color="auto" w:fill="B9553B"/>
            <w:tcMar>
              <w:top w:w="20" w:type="dxa"/>
              <w:left w:w="20" w:type="dxa"/>
              <w:bottom w:w="0" w:type="dxa"/>
              <w:right w:w="20" w:type="dxa"/>
            </w:tcMar>
            <w:vAlign w:val="center"/>
            <w:hideMark/>
          </w:tcPr>
          <w:p w:rsidR="007729FB" w:rsidRPr="002B315E" w:rsidRDefault="007729FB" w:rsidP="00AA7C55">
            <w:pPr>
              <w:pStyle w:val="Tabledate"/>
              <w:rPr>
                <w:rFonts w:ascii="Franklin Gothic Book" w:hAnsi="Franklin Gothic Book"/>
                <w:iCs/>
              </w:rPr>
            </w:pPr>
            <w:r w:rsidRPr="002B315E">
              <w:rPr>
                <w:rFonts w:ascii="Franklin Gothic Book" w:hAnsi="Franklin Gothic Book"/>
                <w:b/>
                <w:bCs/>
                <w:iCs/>
              </w:rPr>
              <w:t>Средняя цена (руб./мес.)</w:t>
            </w:r>
          </w:p>
        </w:tc>
      </w:tr>
      <w:tr w:rsidR="00476BFB" w:rsidRPr="002B315E" w:rsidTr="00AA7C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Московский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21 563</w:t>
            </w:r>
          </w:p>
        </w:tc>
      </w:tr>
      <w:tr w:rsidR="00476BFB" w:rsidRPr="002B315E" w:rsidTr="00AA7C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1комн</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Центральный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12 142</w:t>
            </w:r>
          </w:p>
        </w:tc>
      </w:tr>
      <w:tr w:rsidR="00476BFB" w:rsidRPr="002B315E" w:rsidTr="00AA7C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3</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1комн</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Приморский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11 492</w:t>
            </w:r>
          </w:p>
        </w:tc>
      </w:tr>
      <w:tr w:rsidR="00476BFB" w:rsidRPr="002B315E" w:rsidTr="00AA7C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4</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Приморский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20 615</w:t>
            </w:r>
          </w:p>
        </w:tc>
      </w:tr>
      <w:tr w:rsidR="00476BFB" w:rsidRPr="002B315E" w:rsidTr="00AA7C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5</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Невский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24 153</w:t>
            </w:r>
          </w:p>
        </w:tc>
      </w:tr>
      <w:tr w:rsidR="00476BFB" w:rsidRPr="002B315E" w:rsidTr="00AA7C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6</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Кировский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19 909</w:t>
            </w:r>
          </w:p>
        </w:tc>
      </w:tr>
      <w:tr w:rsidR="00476BFB" w:rsidRPr="002B315E" w:rsidTr="00AA7C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7</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2ккв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Фрунзенский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24 364</w:t>
            </w:r>
          </w:p>
        </w:tc>
      </w:tr>
      <w:tr w:rsidR="00476BFB" w:rsidRPr="002B315E" w:rsidTr="00AA7C55">
        <w:trPr>
          <w:trHeight w:val="265"/>
        </w:trPr>
        <w:tc>
          <w:tcPr>
            <w:tcW w:w="1178"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8</w:t>
            </w:r>
          </w:p>
        </w:tc>
        <w:tc>
          <w:tcPr>
            <w:tcW w:w="2933"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Невский</w:t>
            </w:r>
          </w:p>
        </w:tc>
        <w:tc>
          <w:tcPr>
            <w:tcW w:w="2934" w:type="dxa"/>
            <w:tcBorders>
              <w:top w:val="nil"/>
              <w:left w:val="nil"/>
              <w:bottom w:val="nil"/>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19 000</w:t>
            </w:r>
          </w:p>
        </w:tc>
      </w:tr>
      <w:tr w:rsidR="00476BFB" w:rsidRPr="002B315E" w:rsidTr="00AA7C55">
        <w:trPr>
          <w:trHeight w:val="265"/>
        </w:trPr>
        <w:tc>
          <w:tcPr>
            <w:tcW w:w="1178"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9</w:t>
            </w:r>
          </w:p>
        </w:tc>
        <w:tc>
          <w:tcPr>
            <w:tcW w:w="2933"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Студии и 1ккв</w:t>
            </w:r>
          </w:p>
        </w:tc>
        <w:tc>
          <w:tcPr>
            <w:tcW w:w="2935"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Фрунзенский</w:t>
            </w:r>
          </w:p>
        </w:tc>
        <w:tc>
          <w:tcPr>
            <w:tcW w:w="2934" w:type="dxa"/>
            <w:tcBorders>
              <w:top w:val="nil"/>
              <w:left w:val="nil"/>
              <w:bottom w:val="nil"/>
              <w:right w:val="nil"/>
            </w:tcBorders>
            <w:shd w:val="clear" w:color="auto" w:fill="auto"/>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18 888</w:t>
            </w:r>
          </w:p>
        </w:tc>
      </w:tr>
      <w:tr w:rsidR="00476BFB" w:rsidRPr="002B315E" w:rsidTr="00AA7C55">
        <w:trPr>
          <w:trHeight w:val="265"/>
        </w:trPr>
        <w:tc>
          <w:tcPr>
            <w:tcW w:w="1178"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10</w:t>
            </w:r>
          </w:p>
        </w:tc>
        <w:tc>
          <w:tcPr>
            <w:tcW w:w="2933"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themeColor="text1"/>
                <w:kern w:val="24"/>
                <w:sz w:val="18"/>
                <w:szCs w:val="18"/>
              </w:rPr>
              <w:t>1комн</w:t>
            </w:r>
          </w:p>
        </w:tc>
        <w:tc>
          <w:tcPr>
            <w:tcW w:w="2935"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Выборгский</w:t>
            </w:r>
          </w:p>
        </w:tc>
        <w:tc>
          <w:tcPr>
            <w:tcW w:w="2934" w:type="dxa"/>
            <w:tcBorders>
              <w:top w:val="nil"/>
              <w:left w:val="nil"/>
              <w:bottom w:val="single" w:sz="8" w:space="0" w:color="B9553B"/>
              <w:right w:val="nil"/>
            </w:tcBorders>
            <w:shd w:val="clear" w:color="auto" w:fill="FEF4E8"/>
            <w:tcMar>
              <w:top w:w="20" w:type="dxa"/>
              <w:left w:w="20" w:type="dxa"/>
              <w:bottom w:w="0" w:type="dxa"/>
              <w:right w:w="20" w:type="dxa"/>
            </w:tcMar>
            <w:vAlign w:val="center"/>
            <w:hideMark/>
          </w:tcPr>
          <w:p w:rsidR="00476BFB" w:rsidRPr="00476BFB" w:rsidRDefault="00476BFB" w:rsidP="00476BFB">
            <w:pPr>
              <w:pStyle w:val="a5"/>
              <w:spacing w:before="0" w:beforeAutospacing="0" w:after="0" w:afterAutospacing="0"/>
              <w:jc w:val="center"/>
              <w:textAlignment w:val="bottom"/>
              <w:rPr>
                <w:rFonts w:ascii="Franklin Gothic Book" w:hAnsi="Franklin Gothic Book" w:cs="Arial"/>
                <w:sz w:val="18"/>
                <w:szCs w:val="18"/>
              </w:rPr>
            </w:pPr>
            <w:r w:rsidRPr="00476BFB">
              <w:rPr>
                <w:rFonts w:ascii="Franklin Gothic Book" w:hAnsi="Franklin Gothic Book" w:cs="Arial"/>
                <w:color w:val="000000"/>
                <w:kern w:val="24"/>
                <w:sz w:val="18"/>
                <w:szCs w:val="18"/>
              </w:rPr>
              <w:t>до 11 000</w:t>
            </w:r>
          </w:p>
        </w:tc>
      </w:tr>
    </w:tbl>
    <w:p w:rsidR="007729FB" w:rsidRDefault="007729FB" w:rsidP="007729FB">
      <w:pPr>
        <w:pStyle w:val="Tabledate"/>
        <w:jc w:val="both"/>
        <w:rPr>
          <w:rFonts w:ascii="Franklin Gothic Book" w:hAnsi="Franklin Gothic Book"/>
          <w:sz w:val="22"/>
          <w:szCs w:val="22"/>
        </w:rPr>
      </w:pP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Структура спроса на рынке аренды типового жилья по диапазону цены в конце 2016 года выглядит следующим образом. </w:t>
      </w: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Максимальное количество запросов о съеме комнат находится в ценовом диапазоне от 10 до 12 тыс. руб. и от 12 до 14 тыс. руб. в месяц, что занимает 36,4% и 40,7% от всего спроса. </w:t>
      </w: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Наибольший спрос на однокомнатные квартиры зафиксирован в диапазоне от 18 до 21 тыс. руб. в месяц, что составляет 46,8% от всех запросов по указанному типу квартир. </w:t>
      </w: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В сегменте двухкомнатных квартир максимальное количество заявок приходится на диапазон от 20 до 25 тыс. руб. и от 25 до 30 тыс. руб. в месяц, что занимает 29,5% и 30,2% от всего объема. </w:t>
      </w:r>
    </w:p>
    <w:p w:rsidR="00476BFB" w:rsidRPr="00476BFB" w:rsidRDefault="00476BFB" w:rsidP="00476BFB">
      <w:pPr>
        <w:pStyle w:val="Tabledate"/>
        <w:ind w:firstLine="397"/>
        <w:jc w:val="both"/>
        <w:rPr>
          <w:rFonts w:ascii="Franklin Gothic Book" w:hAnsi="Franklin Gothic Book"/>
          <w:sz w:val="22"/>
          <w:szCs w:val="22"/>
        </w:rPr>
      </w:pPr>
      <w:r w:rsidRPr="00476BFB">
        <w:rPr>
          <w:rFonts w:ascii="Franklin Gothic Book" w:hAnsi="Franklin Gothic Book"/>
          <w:sz w:val="22"/>
          <w:szCs w:val="22"/>
        </w:rPr>
        <w:t xml:space="preserve">По трехкомнатным максимальный спрос зафиксирован в диапазоне цен от 23 до 33 тыс. руб. в месяц, что составляет 65,6% от всех заявок на съем жилья по данному типу квартир.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B17D8" w:rsidRPr="00203CC8" w:rsidTr="00AA7C55">
        <w:tc>
          <w:tcPr>
            <w:tcW w:w="4785" w:type="dxa"/>
          </w:tcPr>
          <w:p w:rsidR="00CB17D8" w:rsidRDefault="00CB17D8" w:rsidP="00AA7C55">
            <w:pPr>
              <w:pStyle w:val="Tabledate"/>
              <w:jc w:val="left"/>
              <w:rPr>
                <w:rFonts w:ascii="Franklin Gothic Book" w:hAnsi="Franklin Gothic Book" w:cs="Times New Roman"/>
                <w:noProof/>
                <w:sz w:val="22"/>
                <w:szCs w:val="22"/>
              </w:rPr>
            </w:pPr>
            <w:r w:rsidRPr="00203CC8">
              <w:rPr>
                <w:rFonts w:ascii="Franklin Gothic Book" w:hAnsi="Franklin Gothic Book" w:cs="Times New Roman"/>
                <w:noProof/>
                <w:sz w:val="22"/>
                <w:szCs w:val="22"/>
              </w:rPr>
              <mc:AlternateContent>
                <mc:Choice Requires="wps">
                  <w:drawing>
                    <wp:inline distT="0" distB="0" distL="0" distR="0" wp14:anchorId="1FD2EC76" wp14:editId="79C62E4D">
                      <wp:extent cx="1871663" cy="215444"/>
                      <wp:effectExtent l="0" t="0" r="0" b="0"/>
                      <wp:docPr id="5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663" cy="215444"/>
                              </a:xfrm>
                              <a:prstGeom prst="rect">
                                <a:avLst/>
                              </a:prstGeom>
                              <a:noFill/>
                              <a:ln w="9525">
                                <a:noFill/>
                                <a:miter lim="800000"/>
                                <a:headEnd/>
                                <a:tailEnd/>
                              </a:ln>
                            </wps:spPr>
                            <wps:txbx>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Комнаты</w:t>
                                  </w:r>
                                </w:p>
                              </w:txbxContent>
                            </wps:txbx>
                            <wps:bodyPr>
                              <a:spAutoFit/>
                            </wps:bodyPr>
                          </wps:wsp>
                        </a:graphicData>
                      </a:graphic>
                    </wp:inline>
                  </w:drawing>
                </mc:Choice>
                <mc:Fallback>
                  <w:pict>
                    <v:rect w14:anchorId="1FD2EC76" id="_x0000_s1030" style="width:147.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" filled="f" stroked="f">
                      <v:textbox style="mso-fit-shape-to-text:t">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Комнаты</w:t>
                            </w:r>
                          </w:p>
                        </w:txbxContent>
                      </v:textbox>
                      <w10:anchorlock/>
                    </v:rect>
                  </w:pict>
                </mc:Fallback>
              </mc:AlternateContent>
            </w:r>
          </w:p>
          <w:p w:rsidR="00CB17D8" w:rsidRDefault="00476BFB" w:rsidP="00AA7C55">
            <w:pPr>
              <w:pStyle w:val="Tabledate"/>
              <w:jc w:val="left"/>
              <w:rPr>
                <w:rFonts w:ascii="Franklin Gothic Book" w:hAnsi="Franklin Gothic Book" w:cs="Times New Roman"/>
                <w:sz w:val="22"/>
                <w:szCs w:val="22"/>
              </w:rPr>
            </w:pPr>
            <w:r w:rsidRPr="00476BFB">
              <w:rPr>
                <w:rFonts w:ascii="Franklin Gothic Book" w:hAnsi="Franklin Gothic Book" w:cs="Times New Roman"/>
                <w:sz w:val="22"/>
                <w:szCs w:val="22"/>
              </w:rPr>
              <w:drawing>
                <wp:inline distT="0" distB="0" distL="0" distR="0" wp14:anchorId="4823ABF1" wp14:editId="5195CC0E">
                  <wp:extent cx="2952000" cy="1728000"/>
                  <wp:effectExtent l="0" t="0" r="1270" b="571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B17D8" w:rsidRPr="00203CC8" w:rsidRDefault="00CB17D8"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203CC8">
              <w:rPr>
                <w:rFonts w:ascii="Franklin Gothic Book" w:hAnsi="Franklin Gothic Book" w:cs="Times New Roman"/>
                <w:noProof/>
                <w:sz w:val="22"/>
                <w:szCs w:val="22"/>
              </w:rPr>
              <w:drawing>
                <wp:inline distT="0" distB="0" distL="0" distR="0" wp14:anchorId="5FCA2E61" wp14:editId="6A621807">
                  <wp:extent cx="1223962" cy="185738"/>
                  <wp:effectExtent l="19050" t="0" r="0" b="0"/>
                  <wp:docPr id="61"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CB17D8" w:rsidRPr="00203CC8" w:rsidRDefault="00CB17D8" w:rsidP="00AA7C55">
            <w:pPr>
              <w:pStyle w:val="Tabledate"/>
              <w:jc w:val="left"/>
              <w:rPr>
                <w:rFonts w:ascii="Franklin Gothic Book" w:hAnsi="Franklin Gothic Book" w:cs="Times New Roman"/>
                <w:sz w:val="22"/>
                <w:szCs w:val="22"/>
              </w:rPr>
            </w:pPr>
            <w:r w:rsidRPr="00203CC8">
              <w:rPr>
                <w:rFonts w:ascii="Franklin Gothic Book" w:hAnsi="Franklin Gothic Book" w:cs="Times New Roman"/>
                <w:noProof/>
                <w:sz w:val="22"/>
                <w:szCs w:val="22"/>
              </w:rPr>
              <mc:AlternateContent>
                <mc:Choice Requires="wps">
                  <w:drawing>
                    <wp:inline distT="0" distB="0" distL="0" distR="0" wp14:anchorId="5040A7BF" wp14:editId="5B70371B">
                      <wp:extent cx="1873250" cy="215444"/>
                      <wp:effectExtent l="0" t="0" r="0" b="0"/>
                      <wp:docPr id="5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15444"/>
                              </a:xfrm>
                              <a:prstGeom prst="rect">
                                <a:avLst/>
                              </a:prstGeom>
                              <a:noFill/>
                              <a:ln w="9525">
                                <a:noFill/>
                                <a:miter lim="800000"/>
                                <a:headEnd/>
                                <a:tailEnd/>
                              </a:ln>
                            </wps:spPr>
                            <wps:txbx>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Однокомнатные квартиры</w:t>
                                  </w:r>
                                </w:p>
                              </w:txbxContent>
                            </wps:txbx>
                            <wps:bodyPr>
                              <a:spAutoFit/>
                            </wps:bodyPr>
                          </wps:wsp>
                        </a:graphicData>
                      </a:graphic>
                    </wp:inline>
                  </w:drawing>
                </mc:Choice>
                <mc:Fallback>
                  <w:pict>
                    <v:rect w14:anchorId="5040A7BF" id="_x0000_s1031" style="width:14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" filled="f" stroked="f">
                      <v:textbox style="mso-fit-shape-to-text:t">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Однокомнатные квартиры</w:t>
                            </w:r>
                          </w:p>
                        </w:txbxContent>
                      </v:textbox>
                      <w10:anchorlock/>
                    </v:rect>
                  </w:pict>
                </mc:Fallback>
              </mc:AlternateContent>
            </w:r>
            <w:r>
              <w:rPr>
                <w:rFonts w:ascii="Franklin Gothic Book" w:hAnsi="Franklin Gothic Book" w:cs="Times New Roman"/>
                <w:sz w:val="22"/>
                <w:szCs w:val="22"/>
              </w:rPr>
              <w:t xml:space="preserve">   </w:t>
            </w:r>
            <w:r w:rsidR="00476BFB" w:rsidRPr="00476BFB">
              <w:rPr>
                <w:rFonts w:ascii="Franklin Gothic Book" w:hAnsi="Franklin Gothic Book" w:cs="Times New Roman"/>
                <w:sz w:val="22"/>
                <w:szCs w:val="22"/>
              </w:rPr>
              <w:drawing>
                <wp:inline distT="0" distB="0" distL="0" distR="0" wp14:anchorId="53A12FD6" wp14:editId="60CDDDD5">
                  <wp:extent cx="2952000" cy="1728000"/>
                  <wp:effectExtent l="0" t="0" r="1270" b="57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0E9833E9" wp14:editId="000C18E9">
                  <wp:extent cx="1223962" cy="185738"/>
                  <wp:effectExtent l="19050" t="0" r="0" b="0"/>
                  <wp:docPr id="63"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CB17D8" w:rsidRPr="006C3DC2" w:rsidTr="00AA7C55">
        <w:tc>
          <w:tcPr>
            <w:tcW w:w="4785" w:type="dxa"/>
          </w:tcPr>
          <w:p w:rsidR="00CB17D8" w:rsidRPr="006C3DC2" w:rsidRDefault="00CB17D8" w:rsidP="00AA7C55">
            <w:pPr>
              <w:pStyle w:val="Tabledate"/>
              <w:jc w:val="left"/>
              <w:rPr>
                <w:rFonts w:ascii="Franklin Gothic Book" w:hAnsi="Franklin Gothic Book" w:cs="Times New Roman"/>
                <w:sz w:val="22"/>
                <w:szCs w:val="22"/>
                <w:lang w:val="en-US"/>
              </w:rPr>
            </w:pPr>
          </w:p>
        </w:tc>
        <w:tc>
          <w:tcPr>
            <w:tcW w:w="4786" w:type="dxa"/>
          </w:tcPr>
          <w:p w:rsidR="00CB17D8" w:rsidRPr="006C3DC2" w:rsidRDefault="00CB17D8" w:rsidP="00AA7C55">
            <w:pPr>
              <w:pStyle w:val="Tabledate"/>
              <w:jc w:val="left"/>
              <w:rPr>
                <w:rFonts w:ascii="Franklin Gothic Book" w:hAnsi="Franklin Gothic Book" w:cs="Times New Roman"/>
                <w:sz w:val="22"/>
                <w:szCs w:val="22"/>
                <w:lang w:val="en-US"/>
              </w:rPr>
            </w:pPr>
          </w:p>
        </w:tc>
      </w:tr>
      <w:tr w:rsidR="00CB17D8" w:rsidRPr="001A1D82" w:rsidTr="00AA7C55">
        <w:tc>
          <w:tcPr>
            <w:tcW w:w="4785" w:type="dxa"/>
          </w:tcPr>
          <w:p w:rsidR="00CB17D8" w:rsidRDefault="00CB17D8" w:rsidP="00AA7C55">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w:lastRenderedPageBreak/>
              <mc:AlternateContent>
                <mc:Choice Requires="wps">
                  <w:drawing>
                    <wp:inline distT="0" distB="0" distL="0" distR="0" wp14:anchorId="6B245D03" wp14:editId="6D112909">
                      <wp:extent cx="1871663" cy="215444"/>
                      <wp:effectExtent l="0" t="0" r="0" b="0"/>
                      <wp:docPr id="5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663" cy="215444"/>
                              </a:xfrm>
                              <a:prstGeom prst="rect">
                                <a:avLst/>
                              </a:prstGeom>
                              <a:noFill/>
                              <a:ln w="9525">
                                <a:noFill/>
                                <a:miter lim="800000"/>
                                <a:headEnd/>
                                <a:tailEnd/>
                              </a:ln>
                            </wps:spPr>
                            <wps:txbx>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Двухкомнатные квартиры</w:t>
                                  </w:r>
                                </w:p>
                              </w:txbxContent>
                            </wps:txbx>
                            <wps:bodyPr>
                              <a:spAutoFit/>
                            </wps:bodyPr>
                          </wps:wsp>
                        </a:graphicData>
                      </a:graphic>
                    </wp:inline>
                  </w:drawing>
                </mc:Choice>
                <mc:Fallback>
                  <w:pict>
                    <v:rect w14:anchorId="6B245D03" id="_x0000_s1032" style="width:147.4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" filled="f" stroked="f">
                      <v:textbox style="mso-fit-shape-to-text:t">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Двухкомнатные квартиры</w:t>
                            </w:r>
                          </w:p>
                        </w:txbxContent>
                      </v:textbox>
                      <w10:anchorlock/>
                    </v:rect>
                  </w:pict>
                </mc:Fallback>
              </mc:AlternateContent>
            </w:r>
          </w:p>
          <w:p w:rsidR="00CB17D8" w:rsidRDefault="00476BFB" w:rsidP="00AA7C55">
            <w:pPr>
              <w:pStyle w:val="Tabledate"/>
              <w:jc w:val="left"/>
              <w:rPr>
                <w:rFonts w:ascii="Franklin Gothic Book" w:hAnsi="Franklin Gothic Book" w:cs="Times New Roman"/>
                <w:sz w:val="22"/>
                <w:szCs w:val="22"/>
              </w:rPr>
            </w:pPr>
            <w:r w:rsidRPr="00476BFB">
              <w:rPr>
                <w:rFonts w:ascii="Franklin Gothic Book" w:hAnsi="Franklin Gothic Book" w:cs="Times New Roman"/>
                <w:sz w:val="22"/>
                <w:szCs w:val="22"/>
              </w:rPr>
              <w:drawing>
                <wp:inline distT="0" distB="0" distL="0" distR="0" wp14:anchorId="321B86CE" wp14:editId="1BD161CA">
                  <wp:extent cx="2893678" cy="1728000"/>
                  <wp:effectExtent l="0" t="0" r="2540" b="571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B17D8" w:rsidRPr="001A1D82" w:rsidRDefault="00CB17D8"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177178B6" wp14:editId="77308E4B">
                  <wp:extent cx="1223962" cy="185738"/>
                  <wp:effectExtent l="19050" t="0" r="0" b="0"/>
                  <wp:docPr id="65"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c>
          <w:tcPr>
            <w:tcW w:w="4786" w:type="dxa"/>
          </w:tcPr>
          <w:p w:rsidR="00CB17D8" w:rsidRDefault="00CB17D8" w:rsidP="00AA7C55">
            <w:pPr>
              <w:pStyle w:val="Tabledate"/>
              <w:jc w:val="left"/>
              <w:rPr>
                <w:rFonts w:ascii="Franklin Gothic Book" w:hAnsi="Franklin Gothic Book" w:cs="Times New Roman"/>
                <w:sz w:val="22"/>
                <w:szCs w:val="22"/>
              </w:rPr>
            </w:pPr>
            <w:r w:rsidRPr="001A1D82">
              <w:rPr>
                <w:rFonts w:ascii="Franklin Gothic Book" w:hAnsi="Franklin Gothic Book" w:cs="Times New Roman"/>
                <w:noProof/>
                <w:sz w:val="22"/>
                <w:szCs w:val="22"/>
              </w:rPr>
              <mc:AlternateContent>
                <mc:Choice Requires="wps">
                  <w:drawing>
                    <wp:inline distT="0" distB="0" distL="0" distR="0" wp14:anchorId="1CCFCB95" wp14:editId="6AC1E22D">
                      <wp:extent cx="2016000" cy="215444"/>
                      <wp:effectExtent l="0" t="0" r="0" b="0"/>
                      <wp:docPr id="5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000" cy="215444"/>
                              </a:xfrm>
                              <a:prstGeom prst="rect">
                                <a:avLst/>
                              </a:prstGeom>
                              <a:noFill/>
                              <a:ln w="9525">
                                <a:noFill/>
                                <a:miter lim="800000"/>
                                <a:headEnd/>
                                <a:tailEnd/>
                              </a:ln>
                            </wps:spPr>
                            <wps:txbx>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Трехкомнатные квартиры</w:t>
                                  </w:r>
                                </w:p>
                              </w:txbxContent>
                            </wps:txbx>
                            <wps:bodyPr>
                              <a:spAutoFit/>
                            </wps:bodyPr>
                          </wps:wsp>
                        </a:graphicData>
                      </a:graphic>
                    </wp:inline>
                  </w:drawing>
                </mc:Choice>
                <mc:Fallback>
                  <w:pict>
                    <v:rect w14:anchorId="1CCFCB95" id="_x0000_s1033" style="width:158.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" filled="f" stroked="f">
                      <v:textbox style="mso-fit-shape-to-text:t">
                        <w:txbxContent>
                          <w:p w:rsidR="00CB17D8" w:rsidRDefault="00CB17D8" w:rsidP="00CB17D8">
                            <w:pPr>
                              <w:pStyle w:val="a5"/>
                              <w:spacing w:before="0" w:beforeAutospacing="0" w:after="0" w:afterAutospacing="0"/>
                              <w:textAlignment w:val="baseline"/>
                            </w:pPr>
                            <w:r>
                              <w:rPr>
                                <w:rFonts w:ascii="PT Sans" w:hAnsi="PT Sans"/>
                                <w:b/>
                                <w:bCs/>
                                <w:color w:val="000000" w:themeColor="text1"/>
                                <w:kern w:val="24"/>
                                <w:sz w:val="16"/>
                                <w:szCs w:val="16"/>
                              </w:rPr>
                              <w:t>Трехкомнатные квартиры</w:t>
                            </w:r>
                          </w:p>
                        </w:txbxContent>
                      </v:textbox>
                      <w10:anchorlock/>
                    </v:rect>
                  </w:pict>
                </mc:Fallback>
              </mc:AlternateContent>
            </w:r>
            <w:r w:rsidR="00476BFB" w:rsidRPr="00476BFB">
              <w:rPr>
                <w:rFonts w:ascii="Franklin Gothic Book" w:hAnsi="Franklin Gothic Book" w:cs="Times New Roman"/>
                <w:sz w:val="22"/>
                <w:szCs w:val="22"/>
              </w:rPr>
              <w:drawing>
                <wp:inline distT="0" distB="0" distL="0" distR="0" wp14:anchorId="3C0C7A9C" wp14:editId="3708CEB0">
                  <wp:extent cx="2952000" cy="1728000"/>
                  <wp:effectExtent l="0" t="0" r="1270" b="571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Start w:id="1" w:name="_GoBack"/>
            <w:bookmarkEnd w:id="1"/>
          </w:p>
          <w:p w:rsidR="00CB17D8" w:rsidRPr="001A1D82" w:rsidRDefault="00CB17D8" w:rsidP="00AA7C55">
            <w:pPr>
              <w:pStyle w:val="Tabledate"/>
              <w:jc w:val="left"/>
              <w:rPr>
                <w:rFonts w:ascii="Franklin Gothic Book" w:hAnsi="Franklin Gothic Book" w:cs="Times New Roman"/>
                <w:sz w:val="22"/>
                <w:szCs w:val="22"/>
              </w:rPr>
            </w:pPr>
            <w:r>
              <w:rPr>
                <w:rFonts w:ascii="Franklin Gothic Book" w:hAnsi="Franklin Gothic Book" w:cs="Times New Roman"/>
                <w:sz w:val="22"/>
                <w:szCs w:val="22"/>
              </w:rPr>
              <w:t xml:space="preserve">            </w:t>
            </w:r>
            <w:r w:rsidRPr="001A1D82">
              <w:rPr>
                <w:rFonts w:ascii="Franklin Gothic Book" w:hAnsi="Franklin Gothic Book" w:cs="Times New Roman"/>
                <w:noProof/>
                <w:sz w:val="22"/>
                <w:szCs w:val="22"/>
              </w:rPr>
              <w:drawing>
                <wp:inline distT="0" distB="0" distL="0" distR="0" wp14:anchorId="02937F40" wp14:editId="6F856807">
                  <wp:extent cx="1223962" cy="185738"/>
                  <wp:effectExtent l="19050" t="0" r="0" b="0"/>
                  <wp:docPr id="67" name="Рисунок 13" descr="C:\Users\Chigkova\Desktop\копирайт_аналитика.jpg"/>
                  <wp:cNvGraphicFramePr/>
                  <a:graphic xmlns:a="http://schemas.openxmlformats.org/drawingml/2006/main">
                    <a:graphicData uri="http://schemas.openxmlformats.org/drawingml/2006/picture">
                      <pic:pic xmlns:pic="http://schemas.openxmlformats.org/drawingml/2006/picture">
                        <pic:nvPicPr>
                          <pic:cNvPr id="40" name="Picture 7" descr="C:\Users\Chigkova\Desktop\копирайт_аналитика.jpg"/>
                          <pic:cNvPicPr>
                            <a:picLocks noChangeAspect="1" noChangeArrowheads="1"/>
                          </pic:cNvPicPr>
                        </pic:nvPicPr>
                        <pic:blipFill>
                          <a:blip r:embed="rId9" cstate="print"/>
                          <a:srcRect/>
                          <a:stretch>
                            <a:fillRect/>
                          </a:stretch>
                        </pic:blipFill>
                        <pic:spPr bwMode="auto">
                          <a:xfrm>
                            <a:off x="0" y="0"/>
                            <a:ext cx="1223962" cy="185738"/>
                          </a:xfrm>
                          <a:prstGeom prst="rect">
                            <a:avLst/>
                          </a:prstGeom>
                          <a:noFill/>
                          <a:ln w="9525">
                            <a:noFill/>
                            <a:miter lim="800000"/>
                            <a:headEnd/>
                            <a:tailEnd/>
                          </a:ln>
                        </pic:spPr>
                      </pic:pic>
                    </a:graphicData>
                  </a:graphic>
                </wp:inline>
              </w:drawing>
            </w:r>
          </w:p>
        </w:tc>
      </w:tr>
      <w:tr w:rsidR="00CB17D8" w:rsidRPr="004B2969" w:rsidTr="00AA7C55">
        <w:tc>
          <w:tcPr>
            <w:tcW w:w="9571" w:type="dxa"/>
            <w:gridSpan w:val="2"/>
          </w:tcPr>
          <w:p w:rsidR="00CB17D8" w:rsidRPr="004B2969" w:rsidRDefault="00CB17D8" w:rsidP="00CB17D8">
            <w:pPr>
              <w:pStyle w:val="Tabledate"/>
              <w:numPr>
                <w:ilvl w:val="0"/>
                <w:numId w:val="2"/>
              </w:numPr>
              <w:rPr>
                <w:rFonts w:ascii="Franklin Gothic Book" w:hAnsi="Franklin Gothic Book"/>
                <w:i/>
                <w:iCs/>
                <w:sz w:val="22"/>
                <w:szCs w:val="22"/>
              </w:rPr>
            </w:pPr>
            <w:r>
              <w:rPr>
                <w:rFonts w:ascii="Franklin Gothic Book" w:hAnsi="Franklin Gothic Book"/>
                <w:i/>
                <w:iCs/>
                <w:sz w:val="22"/>
                <w:szCs w:val="22"/>
              </w:rPr>
              <w:t>Спрос по диапазону</w:t>
            </w:r>
            <w:r w:rsidRPr="00E86AF0">
              <w:rPr>
                <w:rFonts w:ascii="Franklin Gothic Book" w:hAnsi="Franklin Gothic Book"/>
                <w:i/>
                <w:iCs/>
                <w:sz w:val="22"/>
                <w:szCs w:val="22"/>
              </w:rPr>
              <w:t xml:space="preserve"> стоимости аренды в месяц (тыс. руб.), % от общего объема</w:t>
            </w:r>
          </w:p>
        </w:tc>
      </w:tr>
    </w:tbl>
    <w:p w:rsidR="002F2DCE" w:rsidRPr="00E86AF0" w:rsidRDefault="002F2DCE" w:rsidP="002F2DCE">
      <w:pPr>
        <w:pStyle w:val="Tabledate"/>
        <w:jc w:val="left"/>
        <w:rPr>
          <w:rFonts w:ascii="Franklin Gothic Book" w:hAnsi="Franklin Gothic Book" w:cs="Times New Roman"/>
          <w:sz w:val="22"/>
          <w:szCs w:val="22"/>
        </w:rPr>
      </w:pPr>
      <w:r w:rsidRPr="00E86AF0">
        <w:rPr>
          <w:rFonts w:ascii="Franklin Gothic Book" w:hAnsi="Franklin Gothic Book" w:cs="Times New Roman"/>
          <w:sz w:val="22"/>
          <w:szCs w:val="22"/>
        </w:rPr>
        <w:t>__________________________________________________________________________</w:t>
      </w:r>
    </w:p>
    <w:p w:rsidR="002F2DCE" w:rsidRPr="00E86AF0" w:rsidRDefault="002F2DCE" w:rsidP="002F2DCE">
      <w:pPr>
        <w:pStyle w:val="Tabledate"/>
        <w:jc w:val="left"/>
        <w:rPr>
          <w:rFonts w:ascii="Franklin Gothic Book" w:hAnsi="Franklin Gothic Book" w:cs="Times New Roman"/>
          <w:sz w:val="22"/>
          <w:szCs w:val="22"/>
        </w:rPr>
      </w:pPr>
    </w:p>
    <w:bookmarkEnd w:id="0"/>
    <w:p w:rsidR="007D0D26" w:rsidRPr="00E86AF0" w:rsidRDefault="007D0D26" w:rsidP="007D0D26">
      <w:pPr>
        <w:pStyle w:val="Tabledate"/>
        <w:jc w:val="left"/>
        <w:rPr>
          <w:rFonts w:ascii="Franklin Gothic Book" w:hAnsi="Franklin Gothic Book" w:cs="Times New Roman"/>
          <w:sz w:val="22"/>
          <w:szCs w:val="22"/>
        </w:rPr>
      </w:pPr>
      <w:r w:rsidRPr="00E86AF0">
        <w:rPr>
          <w:rFonts w:ascii="Franklin Gothic Book" w:hAnsi="Franklin Gothic Book" w:cs="Times New Roman"/>
          <w:sz w:val="22"/>
          <w:szCs w:val="22"/>
        </w:rPr>
        <w:t>Отчет выполнен в соответствии с методологией Главного аналитика РГР Г.М. Стерника</w:t>
      </w:r>
    </w:p>
    <w:p w:rsidR="007D0D26" w:rsidRPr="00E86AF0" w:rsidRDefault="007D0D26" w:rsidP="007D0D26">
      <w:pPr>
        <w:pStyle w:val="Tabledate"/>
        <w:jc w:val="left"/>
        <w:rPr>
          <w:rFonts w:ascii="Franklin Gothic Book" w:hAnsi="Franklin Gothic Book" w:cs="Times New Roman"/>
          <w:sz w:val="22"/>
          <w:szCs w:val="22"/>
        </w:rPr>
      </w:pPr>
    </w:p>
    <w:p w:rsidR="007D0D26" w:rsidRPr="00E86AF0" w:rsidRDefault="007D0D26" w:rsidP="007D0D26">
      <w:pPr>
        <w:pStyle w:val="Tabledate"/>
        <w:jc w:val="left"/>
        <w:rPr>
          <w:rFonts w:ascii="Franklin Gothic Book" w:hAnsi="Franklin Gothic Book" w:cs="Times New Roman"/>
          <w:sz w:val="22"/>
          <w:szCs w:val="22"/>
        </w:rPr>
      </w:pPr>
      <w:r w:rsidRPr="00E86AF0">
        <w:rPr>
          <w:rFonts w:ascii="Franklin Gothic Book" w:hAnsi="Franklin Gothic Book" w:cs="Times New Roman"/>
          <w:sz w:val="22"/>
          <w:szCs w:val="22"/>
        </w:rPr>
        <w:t>Подготовлено:</w:t>
      </w:r>
      <w:r w:rsidR="00FC6B05" w:rsidRPr="00E86AF0">
        <w:rPr>
          <w:rFonts w:ascii="Franklin Gothic Book" w:hAnsi="Franklin Gothic Book" w:cs="Times New Roman"/>
          <w:sz w:val="22"/>
          <w:szCs w:val="22"/>
        </w:rPr>
        <w:t xml:space="preserve"> </w:t>
      </w:r>
    </w:p>
    <w:p w:rsidR="00BE21F2" w:rsidRPr="00E86AF0" w:rsidRDefault="00BE21F2" w:rsidP="00BE21F2">
      <w:pPr>
        <w:spacing w:after="0"/>
        <w:rPr>
          <w:rFonts w:ascii="Franklin Gothic Book" w:hAnsi="Franklin Gothic Book"/>
        </w:rPr>
      </w:pPr>
      <w:r w:rsidRPr="00E86AF0">
        <w:rPr>
          <w:rFonts w:ascii="Franklin Gothic Book" w:hAnsi="Franklin Gothic Book"/>
        </w:rPr>
        <w:t>Бент М.А., САРН, ООО «ГК «Бюллетень Недвижимости»</w:t>
      </w:r>
    </w:p>
    <w:p w:rsidR="007D0D26" w:rsidRPr="00E86AF0" w:rsidRDefault="007D0D26" w:rsidP="007D0D26">
      <w:pPr>
        <w:spacing w:after="0"/>
        <w:rPr>
          <w:rFonts w:ascii="Franklin Gothic Book" w:hAnsi="Franklin Gothic Book"/>
          <w:lang w:val="en-US"/>
        </w:rPr>
      </w:pPr>
      <w:r w:rsidRPr="00E86AF0">
        <w:rPr>
          <w:rFonts w:ascii="Franklin Gothic Book" w:hAnsi="Franklin Gothic Book"/>
        </w:rPr>
        <w:t>тел</w:t>
      </w:r>
      <w:r w:rsidRPr="00E86AF0">
        <w:rPr>
          <w:rFonts w:ascii="Franklin Gothic Book" w:hAnsi="Franklin Gothic Book"/>
          <w:lang w:val="en-US"/>
        </w:rPr>
        <w:t>. (812) 32</w:t>
      </w:r>
      <w:r w:rsidR="000B3926" w:rsidRPr="00E86AF0">
        <w:rPr>
          <w:rFonts w:ascii="Franklin Gothic Book" w:hAnsi="Franklin Gothic Book"/>
          <w:lang w:val="en-US"/>
        </w:rPr>
        <w:t>5-06-</w:t>
      </w:r>
      <w:r w:rsidRPr="00E86AF0">
        <w:rPr>
          <w:rFonts w:ascii="Franklin Gothic Book" w:hAnsi="Franklin Gothic Book"/>
          <w:lang w:val="en-US"/>
        </w:rPr>
        <w:t>8</w:t>
      </w:r>
      <w:r w:rsidR="000B3926" w:rsidRPr="00E86AF0">
        <w:rPr>
          <w:rFonts w:ascii="Franklin Gothic Book" w:hAnsi="Franklin Gothic Book"/>
          <w:lang w:val="en-US"/>
        </w:rPr>
        <w:t>1</w:t>
      </w:r>
      <w:r w:rsidRPr="00E86AF0">
        <w:rPr>
          <w:rFonts w:ascii="Franklin Gothic Book" w:hAnsi="Franklin Gothic Book"/>
          <w:lang w:val="en-US"/>
        </w:rPr>
        <w:t xml:space="preserve">, e-mail: </w:t>
      </w:r>
      <w:hyperlink r:id="rId28" w:history="1">
        <w:r w:rsidRPr="00E86AF0">
          <w:rPr>
            <w:rStyle w:val="a7"/>
            <w:rFonts w:ascii="Franklin Gothic Book" w:hAnsi="Franklin Gothic Book"/>
            <w:lang w:val="en-US"/>
          </w:rPr>
          <w:t>analitika@bn.ru</w:t>
        </w:r>
      </w:hyperlink>
      <w:r w:rsidRPr="00E86AF0">
        <w:rPr>
          <w:rFonts w:ascii="Franklin Gothic Book" w:hAnsi="Franklin Gothic Book"/>
          <w:lang w:val="en-US"/>
        </w:rPr>
        <w:t xml:space="preserve">, </w:t>
      </w:r>
    </w:p>
    <w:p w:rsidR="007D0D26" w:rsidRPr="00E86AF0" w:rsidRDefault="007D0D26" w:rsidP="007D0D26">
      <w:pPr>
        <w:spacing w:after="0"/>
        <w:rPr>
          <w:rFonts w:ascii="Franklin Gothic Book" w:hAnsi="Franklin Gothic Book"/>
        </w:rPr>
      </w:pPr>
      <w:r w:rsidRPr="00E86AF0">
        <w:rPr>
          <w:rFonts w:ascii="Franklin Gothic Book" w:hAnsi="Franklin Gothic Book"/>
          <w:lang w:val="en-US"/>
        </w:rPr>
        <w:t>web-</w:t>
      </w:r>
      <w:r w:rsidRPr="00E86AF0">
        <w:rPr>
          <w:rFonts w:ascii="Franklin Gothic Book" w:hAnsi="Franklin Gothic Book"/>
        </w:rPr>
        <w:t>сайт</w:t>
      </w:r>
      <w:r w:rsidRPr="00E86AF0">
        <w:rPr>
          <w:rFonts w:ascii="Franklin Gothic Book" w:hAnsi="Franklin Gothic Book"/>
          <w:lang w:val="en-US"/>
        </w:rPr>
        <w:t>: www.bn.ru</w:t>
      </w:r>
    </w:p>
    <w:p w:rsidR="00954379" w:rsidRPr="00E86AF0" w:rsidRDefault="00954379" w:rsidP="00AC0B4E">
      <w:pPr>
        <w:rPr>
          <w:rFonts w:ascii="Franklin Gothic Book" w:hAnsi="Franklin Gothic Book"/>
          <w:noProof/>
          <w:lang w:eastAsia="ru-RU"/>
        </w:rPr>
      </w:pPr>
    </w:p>
    <w:sectPr w:rsidR="00954379" w:rsidRPr="00E86AF0" w:rsidSect="003318E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DC" w:rsidRDefault="00B31ADC" w:rsidP="00B31ADC">
      <w:pPr>
        <w:spacing w:after="0" w:line="240" w:lineRule="auto"/>
      </w:pPr>
      <w:r>
        <w:separator/>
      </w:r>
    </w:p>
  </w:endnote>
  <w:endnote w:type="continuationSeparator" w:id="0">
    <w:p w:rsidR="00B31ADC" w:rsidRDefault="00B31ADC" w:rsidP="00B31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fficinaSansMediumC">
    <w:altName w:val="Gabriola"/>
    <w:panose1 w:val="00000000000000000000"/>
    <w:charset w:val="CC"/>
    <w:family w:val="decorative"/>
    <w:notTrueType/>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DC" w:rsidRDefault="00B31ADC" w:rsidP="00B31ADC">
      <w:pPr>
        <w:spacing w:after="0" w:line="240" w:lineRule="auto"/>
      </w:pPr>
      <w:r>
        <w:separator/>
      </w:r>
    </w:p>
  </w:footnote>
  <w:footnote w:type="continuationSeparator" w:id="0">
    <w:p w:rsidR="00B31ADC" w:rsidRDefault="00B31ADC" w:rsidP="00B31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54B"/>
    <w:multiLevelType w:val="hybridMultilevel"/>
    <w:tmpl w:val="813405C2"/>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3E2809"/>
    <w:multiLevelType w:val="hybridMultilevel"/>
    <w:tmpl w:val="C3C4BA00"/>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42FBA"/>
    <w:multiLevelType w:val="hybridMultilevel"/>
    <w:tmpl w:val="BD2CD24C"/>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804AB"/>
    <w:multiLevelType w:val="hybridMultilevel"/>
    <w:tmpl w:val="224644FC"/>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E75CA"/>
    <w:multiLevelType w:val="hybridMultilevel"/>
    <w:tmpl w:val="4A68F636"/>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E512B"/>
    <w:multiLevelType w:val="multilevel"/>
    <w:tmpl w:val="D6D0918A"/>
    <w:lvl w:ilvl="0">
      <w:start w:val="1"/>
      <w:numFmt w:val="decimal"/>
      <w:pStyle w:val="2"/>
      <w:lvlText w:val="Таблица %1. "/>
      <w:lvlJc w:val="left"/>
      <w:pPr>
        <w:ind w:left="360" w:hanging="360"/>
      </w:pPr>
      <w:rPr>
        <w:rFonts w:ascii="Calibri" w:hAnsi="Calibri" w:cs="Times New Roman" w:hint="default"/>
        <w:b w:val="0"/>
        <w:i/>
        <w:caps w:val="0"/>
        <w:strike w:val="0"/>
        <w:dstrike w:val="0"/>
        <w:outline w:val="0"/>
        <w:shadow w:val="0"/>
        <w:emboss w:val="0"/>
        <w:imprint w:val="0"/>
        <w:vanish w:val="0"/>
        <w:color w:val="auto"/>
        <w:spacing w:val="0"/>
        <w:w w:val="100"/>
        <w:position w:val="0"/>
        <w:sz w:val="22"/>
        <w:szCs w:val="22"/>
        <w:u w:val="none"/>
        <w:effect w:val="none"/>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6466E2"/>
    <w:multiLevelType w:val="hybridMultilevel"/>
    <w:tmpl w:val="3EEE7C98"/>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5958ED"/>
    <w:multiLevelType w:val="hybridMultilevel"/>
    <w:tmpl w:val="A57C2B56"/>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32A78"/>
    <w:multiLevelType w:val="hybridMultilevel"/>
    <w:tmpl w:val="42786DEE"/>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FB4ABC"/>
    <w:multiLevelType w:val="hybridMultilevel"/>
    <w:tmpl w:val="B6CAD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E57656"/>
    <w:multiLevelType w:val="hybridMultilevel"/>
    <w:tmpl w:val="6186AAC2"/>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D15647"/>
    <w:multiLevelType w:val="hybridMultilevel"/>
    <w:tmpl w:val="BD2CD24C"/>
    <w:lvl w:ilvl="0" w:tplc="AFFE25C4">
      <w:start w:val="1"/>
      <w:numFmt w:val="decimal"/>
      <w:lvlText w:val="Рисунок %1."/>
      <w:lvlJc w:val="left"/>
      <w:pPr>
        <w:ind w:left="720" w:hanging="360"/>
      </w:pPr>
      <w:rPr>
        <w:rFonts w:ascii="Calibri" w:hAnsi="Calibri"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6"/>
  </w:num>
  <w:num w:numId="5">
    <w:abstractNumId w:val="3"/>
  </w:num>
  <w:num w:numId="6">
    <w:abstractNumId w:val="0"/>
  </w:num>
  <w:num w:numId="7">
    <w:abstractNumId w:val="4"/>
  </w:num>
  <w:num w:numId="8">
    <w:abstractNumId w:val="10"/>
  </w:num>
  <w:num w:numId="9">
    <w:abstractNumId w:val="1"/>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04"/>
    <w:rsid w:val="00011033"/>
    <w:rsid w:val="00015D3A"/>
    <w:rsid w:val="00051913"/>
    <w:rsid w:val="00066B83"/>
    <w:rsid w:val="00074140"/>
    <w:rsid w:val="000B3926"/>
    <w:rsid w:val="000B5102"/>
    <w:rsid w:val="000C5586"/>
    <w:rsid w:val="000E15EA"/>
    <w:rsid w:val="00120722"/>
    <w:rsid w:val="001314DB"/>
    <w:rsid w:val="0013447D"/>
    <w:rsid w:val="0015437A"/>
    <w:rsid w:val="00157FD1"/>
    <w:rsid w:val="0016609C"/>
    <w:rsid w:val="001877EF"/>
    <w:rsid w:val="00196F44"/>
    <w:rsid w:val="001A117F"/>
    <w:rsid w:val="001A5564"/>
    <w:rsid w:val="001C787C"/>
    <w:rsid w:val="001D2206"/>
    <w:rsid w:val="001F1AD1"/>
    <w:rsid w:val="00201AFA"/>
    <w:rsid w:val="0022099D"/>
    <w:rsid w:val="00233DF9"/>
    <w:rsid w:val="00243E1E"/>
    <w:rsid w:val="00250D37"/>
    <w:rsid w:val="00270E7F"/>
    <w:rsid w:val="00270FFC"/>
    <w:rsid w:val="00273AE5"/>
    <w:rsid w:val="002743CC"/>
    <w:rsid w:val="00280870"/>
    <w:rsid w:val="00282F6E"/>
    <w:rsid w:val="002B25B9"/>
    <w:rsid w:val="002B315E"/>
    <w:rsid w:val="002C5CC4"/>
    <w:rsid w:val="002E4571"/>
    <w:rsid w:val="002F2DCE"/>
    <w:rsid w:val="0031477A"/>
    <w:rsid w:val="003254D4"/>
    <w:rsid w:val="003318EE"/>
    <w:rsid w:val="00335417"/>
    <w:rsid w:val="003446BF"/>
    <w:rsid w:val="003513D5"/>
    <w:rsid w:val="00352304"/>
    <w:rsid w:val="003624CB"/>
    <w:rsid w:val="00396335"/>
    <w:rsid w:val="003B5E79"/>
    <w:rsid w:val="003B721E"/>
    <w:rsid w:val="003D3712"/>
    <w:rsid w:val="003D5CD3"/>
    <w:rsid w:val="00400E3A"/>
    <w:rsid w:val="00405A49"/>
    <w:rsid w:val="00407716"/>
    <w:rsid w:val="0041118A"/>
    <w:rsid w:val="004214AC"/>
    <w:rsid w:val="00426073"/>
    <w:rsid w:val="00432ABD"/>
    <w:rsid w:val="00442477"/>
    <w:rsid w:val="00444BF6"/>
    <w:rsid w:val="00461AD6"/>
    <w:rsid w:val="00462D21"/>
    <w:rsid w:val="00464F30"/>
    <w:rsid w:val="00476BFB"/>
    <w:rsid w:val="00492086"/>
    <w:rsid w:val="0049212B"/>
    <w:rsid w:val="004978EB"/>
    <w:rsid w:val="004A7FF2"/>
    <w:rsid w:val="004B2BCE"/>
    <w:rsid w:val="004B38DE"/>
    <w:rsid w:val="004C7BD9"/>
    <w:rsid w:val="004D3EEB"/>
    <w:rsid w:val="004F06CE"/>
    <w:rsid w:val="004F4051"/>
    <w:rsid w:val="004F66C6"/>
    <w:rsid w:val="00513233"/>
    <w:rsid w:val="0052071C"/>
    <w:rsid w:val="005241A2"/>
    <w:rsid w:val="00542AB1"/>
    <w:rsid w:val="00563F27"/>
    <w:rsid w:val="005719A7"/>
    <w:rsid w:val="0057444F"/>
    <w:rsid w:val="00591D0D"/>
    <w:rsid w:val="005C1455"/>
    <w:rsid w:val="005E1284"/>
    <w:rsid w:val="005E140B"/>
    <w:rsid w:val="005F4C1C"/>
    <w:rsid w:val="00626EEC"/>
    <w:rsid w:val="006337C7"/>
    <w:rsid w:val="006451B7"/>
    <w:rsid w:val="00675A8A"/>
    <w:rsid w:val="00690ACD"/>
    <w:rsid w:val="00692565"/>
    <w:rsid w:val="006A3A3D"/>
    <w:rsid w:val="006B1C7B"/>
    <w:rsid w:val="006C7AAD"/>
    <w:rsid w:val="006D5CCC"/>
    <w:rsid w:val="006E1124"/>
    <w:rsid w:val="006E3696"/>
    <w:rsid w:val="006E41BB"/>
    <w:rsid w:val="006F6FC1"/>
    <w:rsid w:val="0072183B"/>
    <w:rsid w:val="00742A4D"/>
    <w:rsid w:val="00745416"/>
    <w:rsid w:val="00750CE7"/>
    <w:rsid w:val="00767540"/>
    <w:rsid w:val="00772580"/>
    <w:rsid w:val="00772610"/>
    <w:rsid w:val="007729FB"/>
    <w:rsid w:val="00776520"/>
    <w:rsid w:val="0077764D"/>
    <w:rsid w:val="007814B1"/>
    <w:rsid w:val="007834F4"/>
    <w:rsid w:val="007904B7"/>
    <w:rsid w:val="00795380"/>
    <w:rsid w:val="007A092A"/>
    <w:rsid w:val="007A7DB8"/>
    <w:rsid w:val="007C3A62"/>
    <w:rsid w:val="007D0D26"/>
    <w:rsid w:val="007E55F7"/>
    <w:rsid w:val="007F4CC5"/>
    <w:rsid w:val="00806096"/>
    <w:rsid w:val="0080793F"/>
    <w:rsid w:val="00816240"/>
    <w:rsid w:val="00821608"/>
    <w:rsid w:val="008254F5"/>
    <w:rsid w:val="00846450"/>
    <w:rsid w:val="00867A6D"/>
    <w:rsid w:val="008762A3"/>
    <w:rsid w:val="008767ED"/>
    <w:rsid w:val="00884622"/>
    <w:rsid w:val="0088622B"/>
    <w:rsid w:val="00887CD3"/>
    <w:rsid w:val="00894196"/>
    <w:rsid w:val="008C49E3"/>
    <w:rsid w:val="008F011E"/>
    <w:rsid w:val="0090236E"/>
    <w:rsid w:val="009054E3"/>
    <w:rsid w:val="00910B14"/>
    <w:rsid w:val="00911ED4"/>
    <w:rsid w:val="00916C83"/>
    <w:rsid w:val="00950847"/>
    <w:rsid w:val="00954379"/>
    <w:rsid w:val="009670EB"/>
    <w:rsid w:val="0097497D"/>
    <w:rsid w:val="009870FE"/>
    <w:rsid w:val="009B1F40"/>
    <w:rsid w:val="009B2B70"/>
    <w:rsid w:val="009C2DA9"/>
    <w:rsid w:val="009C318C"/>
    <w:rsid w:val="009D15EC"/>
    <w:rsid w:val="009F496D"/>
    <w:rsid w:val="00A026F3"/>
    <w:rsid w:val="00A17664"/>
    <w:rsid w:val="00A2697E"/>
    <w:rsid w:val="00A50D0B"/>
    <w:rsid w:val="00A7428A"/>
    <w:rsid w:val="00A91831"/>
    <w:rsid w:val="00A94895"/>
    <w:rsid w:val="00AA3601"/>
    <w:rsid w:val="00AB31A1"/>
    <w:rsid w:val="00AC0B4E"/>
    <w:rsid w:val="00AC3190"/>
    <w:rsid w:val="00AC52A7"/>
    <w:rsid w:val="00AD4C97"/>
    <w:rsid w:val="00AF2275"/>
    <w:rsid w:val="00B001B2"/>
    <w:rsid w:val="00B157D1"/>
    <w:rsid w:val="00B31ADC"/>
    <w:rsid w:val="00B457BC"/>
    <w:rsid w:val="00B540A9"/>
    <w:rsid w:val="00BA0FF5"/>
    <w:rsid w:val="00BA7C8E"/>
    <w:rsid w:val="00BB2E16"/>
    <w:rsid w:val="00BB2F87"/>
    <w:rsid w:val="00BC32AF"/>
    <w:rsid w:val="00BE21F2"/>
    <w:rsid w:val="00BF1D32"/>
    <w:rsid w:val="00BF3C19"/>
    <w:rsid w:val="00BF7046"/>
    <w:rsid w:val="00C063ED"/>
    <w:rsid w:val="00C10255"/>
    <w:rsid w:val="00C114A6"/>
    <w:rsid w:val="00C36A82"/>
    <w:rsid w:val="00C65E52"/>
    <w:rsid w:val="00C66CE1"/>
    <w:rsid w:val="00C77A96"/>
    <w:rsid w:val="00C77F04"/>
    <w:rsid w:val="00C8085C"/>
    <w:rsid w:val="00C8235F"/>
    <w:rsid w:val="00C94CC9"/>
    <w:rsid w:val="00CB17D8"/>
    <w:rsid w:val="00CD2CEC"/>
    <w:rsid w:val="00CD5723"/>
    <w:rsid w:val="00CD7803"/>
    <w:rsid w:val="00D051E2"/>
    <w:rsid w:val="00D07D2D"/>
    <w:rsid w:val="00D12CD4"/>
    <w:rsid w:val="00D13510"/>
    <w:rsid w:val="00D16A69"/>
    <w:rsid w:val="00D170F6"/>
    <w:rsid w:val="00D24784"/>
    <w:rsid w:val="00D31D13"/>
    <w:rsid w:val="00D50628"/>
    <w:rsid w:val="00D509E3"/>
    <w:rsid w:val="00D579F9"/>
    <w:rsid w:val="00D65EC8"/>
    <w:rsid w:val="00D72EC2"/>
    <w:rsid w:val="00D77094"/>
    <w:rsid w:val="00D82A4D"/>
    <w:rsid w:val="00D845EB"/>
    <w:rsid w:val="00D84F3A"/>
    <w:rsid w:val="00D86597"/>
    <w:rsid w:val="00DA006A"/>
    <w:rsid w:val="00DB1754"/>
    <w:rsid w:val="00DD5DF0"/>
    <w:rsid w:val="00DE7300"/>
    <w:rsid w:val="00E06B77"/>
    <w:rsid w:val="00E07149"/>
    <w:rsid w:val="00E11116"/>
    <w:rsid w:val="00E23604"/>
    <w:rsid w:val="00E41FC7"/>
    <w:rsid w:val="00E429E4"/>
    <w:rsid w:val="00E44E69"/>
    <w:rsid w:val="00E508BA"/>
    <w:rsid w:val="00E50C54"/>
    <w:rsid w:val="00E539EB"/>
    <w:rsid w:val="00E57D18"/>
    <w:rsid w:val="00E6055A"/>
    <w:rsid w:val="00E83526"/>
    <w:rsid w:val="00E83AEA"/>
    <w:rsid w:val="00E86052"/>
    <w:rsid w:val="00E86AF0"/>
    <w:rsid w:val="00E916A8"/>
    <w:rsid w:val="00E94FA0"/>
    <w:rsid w:val="00E963D8"/>
    <w:rsid w:val="00EB5739"/>
    <w:rsid w:val="00EC26DD"/>
    <w:rsid w:val="00EC341F"/>
    <w:rsid w:val="00EC34DA"/>
    <w:rsid w:val="00EC4521"/>
    <w:rsid w:val="00EE081C"/>
    <w:rsid w:val="00F02207"/>
    <w:rsid w:val="00F036EC"/>
    <w:rsid w:val="00F122FC"/>
    <w:rsid w:val="00F3601F"/>
    <w:rsid w:val="00F64512"/>
    <w:rsid w:val="00FA668C"/>
    <w:rsid w:val="00FB5612"/>
    <w:rsid w:val="00FB7563"/>
    <w:rsid w:val="00FC23C5"/>
    <w:rsid w:val="00FC6B05"/>
    <w:rsid w:val="00FD1561"/>
    <w:rsid w:val="00FD3998"/>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C34B8-4563-4B8D-A085-BF68089A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63"/>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6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604"/>
    <w:rPr>
      <w:rFonts w:ascii="Tahoma" w:hAnsi="Tahoma" w:cs="Tahoma"/>
      <w:sz w:val="16"/>
      <w:szCs w:val="16"/>
    </w:rPr>
  </w:style>
  <w:style w:type="paragraph" w:styleId="a5">
    <w:name w:val="Normal (Web)"/>
    <w:aliases w:val="Обычный (веб) Знак2,Обычный (Web) Знак1,Обычный (веб) Знак Знак,Обычный (Web) Знак Знак,Обычный (веб) Знак1 Знак Знак,Обычный (веб) Знак Знак Знак1 Знак,Обычный (Web) Знак Знак Знак1 Знак,Обычный (веб) Знак1,Обычный (веб) Знак2 Знак Знак"/>
    <w:basedOn w:val="a"/>
    <w:link w:val="a6"/>
    <w:uiPriority w:val="99"/>
    <w:unhideWhenUsed/>
    <w:rsid w:val="00A2697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basedOn w:val="a0"/>
    <w:rsid w:val="002F2DCE"/>
    <w:rPr>
      <w:color w:val="0000FF"/>
      <w:u w:val="single"/>
    </w:rPr>
  </w:style>
  <w:style w:type="paragraph" w:customStyle="1" w:styleId="Tabledate">
    <w:name w:val="Table date"/>
    <w:basedOn w:val="a"/>
    <w:rsid w:val="002F2DCE"/>
    <w:pPr>
      <w:autoSpaceDE w:val="0"/>
      <w:autoSpaceDN w:val="0"/>
      <w:adjustRightInd w:val="0"/>
      <w:spacing w:after="0" w:line="220" w:lineRule="atLeast"/>
      <w:jc w:val="center"/>
      <w:textAlignment w:val="center"/>
    </w:pPr>
    <w:rPr>
      <w:rFonts w:ascii="OfficinaSansMediumC" w:eastAsia="Times New Roman" w:hAnsi="OfficinaSansMediumC" w:cs="OfficinaSansMediumC"/>
      <w:color w:val="000000"/>
      <w:sz w:val="18"/>
      <w:szCs w:val="18"/>
      <w:lang w:eastAsia="ru-RU"/>
    </w:rPr>
  </w:style>
  <w:style w:type="paragraph" w:styleId="a8">
    <w:name w:val="endnote text"/>
    <w:basedOn w:val="a"/>
    <w:link w:val="a9"/>
    <w:uiPriority w:val="99"/>
    <w:semiHidden/>
    <w:unhideWhenUsed/>
    <w:rsid w:val="00B31ADC"/>
    <w:pPr>
      <w:spacing w:after="0" w:line="240" w:lineRule="auto"/>
    </w:pPr>
    <w:rPr>
      <w:sz w:val="20"/>
      <w:szCs w:val="20"/>
    </w:rPr>
  </w:style>
  <w:style w:type="character" w:customStyle="1" w:styleId="a9">
    <w:name w:val="Текст концевой сноски Знак"/>
    <w:basedOn w:val="a0"/>
    <w:link w:val="a8"/>
    <w:uiPriority w:val="99"/>
    <w:semiHidden/>
    <w:rsid w:val="00B31ADC"/>
    <w:rPr>
      <w:lang w:eastAsia="en-US"/>
    </w:rPr>
  </w:style>
  <w:style w:type="character" w:styleId="aa">
    <w:name w:val="endnote reference"/>
    <w:basedOn w:val="a0"/>
    <w:uiPriority w:val="99"/>
    <w:semiHidden/>
    <w:unhideWhenUsed/>
    <w:rsid w:val="00B31ADC"/>
    <w:rPr>
      <w:vertAlign w:val="superscript"/>
    </w:rPr>
  </w:style>
  <w:style w:type="table" w:styleId="ab">
    <w:name w:val="Table Grid"/>
    <w:basedOn w:val="a1"/>
    <w:uiPriority w:val="59"/>
    <w:rsid w:val="00B3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азвание таблицы 2К"/>
    <w:basedOn w:val="a"/>
    <w:autoRedefine/>
    <w:rsid w:val="00CB17D8"/>
    <w:pPr>
      <w:numPr>
        <w:numId w:val="3"/>
      </w:numPr>
      <w:spacing w:after="120" w:line="240" w:lineRule="auto"/>
    </w:pPr>
    <w:rPr>
      <w:rFonts w:ascii="Franklin Gothic Book" w:eastAsia="Times New Roman" w:hAnsi="Franklin Gothic Book"/>
      <w:i/>
    </w:rPr>
  </w:style>
  <w:style w:type="character" w:customStyle="1" w:styleId="a6">
    <w:name w:val="Обычный (веб) Знак"/>
    <w:aliases w:val="Обычный (веб) Знак2 Знак,Обычный (Web) Знак1 Знак,Обычный (веб) Знак Знак Знак,Обычный (Web) Знак Знак Знак,Обычный (веб) Знак1 Знак Знак Знак,Обычный (веб) Знак Знак Знак1 Знак Знак,Обычный (Web) Знак Знак Знак1 Знак Знак"/>
    <w:link w:val="a5"/>
    <w:uiPriority w:val="99"/>
    <w:locked/>
    <w:rsid w:val="00B31ADC"/>
    <w:rPr>
      <w:rFonts w:ascii="Times New Roman" w:eastAsia="Times New Roman" w:hAnsi="Times New Roman"/>
      <w:sz w:val="24"/>
      <w:szCs w:val="24"/>
    </w:rPr>
  </w:style>
  <w:style w:type="paragraph" w:styleId="ac">
    <w:name w:val="caption"/>
    <w:basedOn w:val="a"/>
    <w:next w:val="a"/>
    <w:uiPriority w:val="35"/>
    <w:semiHidden/>
    <w:unhideWhenUsed/>
    <w:qFormat/>
    <w:rsid w:val="00B31ADC"/>
    <w:pPr>
      <w:spacing w:line="240" w:lineRule="auto"/>
    </w:pPr>
    <w:rPr>
      <w:i/>
      <w:iCs/>
      <w:color w:val="1F497D" w:themeColor="text2"/>
      <w:sz w:val="18"/>
      <w:szCs w:val="18"/>
    </w:rPr>
  </w:style>
  <w:style w:type="character" w:styleId="ad">
    <w:name w:val="annotation reference"/>
    <w:basedOn w:val="a0"/>
    <w:uiPriority w:val="99"/>
    <w:semiHidden/>
    <w:unhideWhenUsed/>
    <w:rsid w:val="000E15EA"/>
    <w:rPr>
      <w:sz w:val="16"/>
      <w:szCs w:val="16"/>
    </w:rPr>
  </w:style>
  <w:style w:type="paragraph" w:styleId="ae">
    <w:name w:val="annotation text"/>
    <w:basedOn w:val="a"/>
    <w:link w:val="af"/>
    <w:uiPriority w:val="99"/>
    <w:semiHidden/>
    <w:unhideWhenUsed/>
    <w:rsid w:val="000E15EA"/>
    <w:pPr>
      <w:spacing w:line="240" w:lineRule="auto"/>
    </w:pPr>
    <w:rPr>
      <w:sz w:val="20"/>
      <w:szCs w:val="20"/>
    </w:rPr>
  </w:style>
  <w:style w:type="character" w:customStyle="1" w:styleId="af">
    <w:name w:val="Текст примечания Знак"/>
    <w:basedOn w:val="a0"/>
    <w:link w:val="ae"/>
    <w:uiPriority w:val="99"/>
    <w:semiHidden/>
    <w:rsid w:val="000E15EA"/>
    <w:rPr>
      <w:lang w:eastAsia="en-US"/>
    </w:rPr>
  </w:style>
  <w:style w:type="paragraph" w:styleId="af0">
    <w:name w:val="annotation subject"/>
    <w:basedOn w:val="ae"/>
    <w:next w:val="ae"/>
    <w:link w:val="af1"/>
    <w:uiPriority w:val="99"/>
    <w:semiHidden/>
    <w:unhideWhenUsed/>
    <w:rsid w:val="000E15EA"/>
    <w:rPr>
      <w:b/>
      <w:bCs/>
    </w:rPr>
  </w:style>
  <w:style w:type="character" w:customStyle="1" w:styleId="af1">
    <w:name w:val="Тема примечания Знак"/>
    <w:basedOn w:val="af"/>
    <w:link w:val="af0"/>
    <w:uiPriority w:val="99"/>
    <w:semiHidden/>
    <w:rsid w:val="000E15E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92">
      <w:bodyDiv w:val="1"/>
      <w:marLeft w:val="0"/>
      <w:marRight w:val="0"/>
      <w:marTop w:val="0"/>
      <w:marBottom w:val="0"/>
      <w:divBdr>
        <w:top w:val="none" w:sz="0" w:space="0" w:color="auto"/>
        <w:left w:val="none" w:sz="0" w:space="0" w:color="auto"/>
        <w:bottom w:val="none" w:sz="0" w:space="0" w:color="auto"/>
        <w:right w:val="none" w:sz="0" w:space="0" w:color="auto"/>
      </w:divBdr>
    </w:div>
    <w:div w:id="2362095">
      <w:bodyDiv w:val="1"/>
      <w:marLeft w:val="0"/>
      <w:marRight w:val="0"/>
      <w:marTop w:val="0"/>
      <w:marBottom w:val="0"/>
      <w:divBdr>
        <w:top w:val="none" w:sz="0" w:space="0" w:color="auto"/>
        <w:left w:val="none" w:sz="0" w:space="0" w:color="auto"/>
        <w:bottom w:val="none" w:sz="0" w:space="0" w:color="auto"/>
        <w:right w:val="none" w:sz="0" w:space="0" w:color="auto"/>
      </w:divBdr>
    </w:div>
    <w:div w:id="6951140">
      <w:bodyDiv w:val="1"/>
      <w:marLeft w:val="0"/>
      <w:marRight w:val="0"/>
      <w:marTop w:val="0"/>
      <w:marBottom w:val="0"/>
      <w:divBdr>
        <w:top w:val="none" w:sz="0" w:space="0" w:color="auto"/>
        <w:left w:val="none" w:sz="0" w:space="0" w:color="auto"/>
        <w:bottom w:val="none" w:sz="0" w:space="0" w:color="auto"/>
        <w:right w:val="none" w:sz="0" w:space="0" w:color="auto"/>
      </w:divBdr>
    </w:div>
    <w:div w:id="7681198">
      <w:bodyDiv w:val="1"/>
      <w:marLeft w:val="0"/>
      <w:marRight w:val="0"/>
      <w:marTop w:val="0"/>
      <w:marBottom w:val="0"/>
      <w:divBdr>
        <w:top w:val="none" w:sz="0" w:space="0" w:color="auto"/>
        <w:left w:val="none" w:sz="0" w:space="0" w:color="auto"/>
        <w:bottom w:val="none" w:sz="0" w:space="0" w:color="auto"/>
        <w:right w:val="none" w:sz="0" w:space="0" w:color="auto"/>
      </w:divBdr>
    </w:div>
    <w:div w:id="8455241">
      <w:bodyDiv w:val="1"/>
      <w:marLeft w:val="0"/>
      <w:marRight w:val="0"/>
      <w:marTop w:val="0"/>
      <w:marBottom w:val="0"/>
      <w:divBdr>
        <w:top w:val="none" w:sz="0" w:space="0" w:color="auto"/>
        <w:left w:val="none" w:sz="0" w:space="0" w:color="auto"/>
        <w:bottom w:val="none" w:sz="0" w:space="0" w:color="auto"/>
        <w:right w:val="none" w:sz="0" w:space="0" w:color="auto"/>
      </w:divBdr>
    </w:div>
    <w:div w:id="10373346">
      <w:bodyDiv w:val="1"/>
      <w:marLeft w:val="0"/>
      <w:marRight w:val="0"/>
      <w:marTop w:val="0"/>
      <w:marBottom w:val="0"/>
      <w:divBdr>
        <w:top w:val="none" w:sz="0" w:space="0" w:color="auto"/>
        <w:left w:val="none" w:sz="0" w:space="0" w:color="auto"/>
        <w:bottom w:val="none" w:sz="0" w:space="0" w:color="auto"/>
        <w:right w:val="none" w:sz="0" w:space="0" w:color="auto"/>
      </w:divBdr>
    </w:div>
    <w:div w:id="11420749">
      <w:bodyDiv w:val="1"/>
      <w:marLeft w:val="0"/>
      <w:marRight w:val="0"/>
      <w:marTop w:val="0"/>
      <w:marBottom w:val="0"/>
      <w:divBdr>
        <w:top w:val="none" w:sz="0" w:space="0" w:color="auto"/>
        <w:left w:val="none" w:sz="0" w:space="0" w:color="auto"/>
        <w:bottom w:val="none" w:sz="0" w:space="0" w:color="auto"/>
        <w:right w:val="none" w:sz="0" w:space="0" w:color="auto"/>
      </w:divBdr>
    </w:div>
    <w:div w:id="12263847">
      <w:bodyDiv w:val="1"/>
      <w:marLeft w:val="0"/>
      <w:marRight w:val="0"/>
      <w:marTop w:val="0"/>
      <w:marBottom w:val="0"/>
      <w:divBdr>
        <w:top w:val="none" w:sz="0" w:space="0" w:color="auto"/>
        <w:left w:val="none" w:sz="0" w:space="0" w:color="auto"/>
        <w:bottom w:val="none" w:sz="0" w:space="0" w:color="auto"/>
        <w:right w:val="none" w:sz="0" w:space="0" w:color="auto"/>
      </w:divBdr>
    </w:div>
    <w:div w:id="12922363">
      <w:bodyDiv w:val="1"/>
      <w:marLeft w:val="0"/>
      <w:marRight w:val="0"/>
      <w:marTop w:val="0"/>
      <w:marBottom w:val="0"/>
      <w:divBdr>
        <w:top w:val="none" w:sz="0" w:space="0" w:color="auto"/>
        <w:left w:val="none" w:sz="0" w:space="0" w:color="auto"/>
        <w:bottom w:val="none" w:sz="0" w:space="0" w:color="auto"/>
        <w:right w:val="none" w:sz="0" w:space="0" w:color="auto"/>
      </w:divBdr>
    </w:div>
    <w:div w:id="13194016">
      <w:bodyDiv w:val="1"/>
      <w:marLeft w:val="0"/>
      <w:marRight w:val="0"/>
      <w:marTop w:val="0"/>
      <w:marBottom w:val="0"/>
      <w:divBdr>
        <w:top w:val="none" w:sz="0" w:space="0" w:color="auto"/>
        <w:left w:val="none" w:sz="0" w:space="0" w:color="auto"/>
        <w:bottom w:val="none" w:sz="0" w:space="0" w:color="auto"/>
        <w:right w:val="none" w:sz="0" w:space="0" w:color="auto"/>
      </w:divBdr>
    </w:div>
    <w:div w:id="13701574">
      <w:bodyDiv w:val="1"/>
      <w:marLeft w:val="0"/>
      <w:marRight w:val="0"/>
      <w:marTop w:val="0"/>
      <w:marBottom w:val="0"/>
      <w:divBdr>
        <w:top w:val="none" w:sz="0" w:space="0" w:color="auto"/>
        <w:left w:val="none" w:sz="0" w:space="0" w:color="auto"/>
        <w:bottom w:val="none" w:sz="0" w:space="0" w:color="auto"/>
        <w:right w:val="none" w:sz="0" w:space="0" w:color="auto"/>
      </w:divBdr>
    </w:div>
    <w:div w:id="15809593">
      <w:bodyDiv w:val="1"/>
      <w:marLeft w:val="0"/>
      <w:marRight w:val="0"/>
      <w:marTop w:val="0"/>
      <w:marBottom w:val="0"/>
      <w:divBdr>
        <w:top w:val="none" w:sz="0" w:space="0" w:color="auto"/>
        <w:left w:val="none" w:sz="0" w:space="0" w:color="auto"/>
        <w:bottom w:val="none" w:sz="0" w:space="0" w:color="auto"/>
        <w:right w:val="none" w:sz="0" w:space="0" w:color="auto"/>
      </w:divBdr>
    </w:div>
    <w:div w:id="15818194">
      <w:bodyDiv w:val="1"/>
      <w:marLeft w:val="0"/>
      <w:marRight w:val="0"/>
      <w:marTop w:val="0"/>
      <w:marBottom w:val="0"/>
      <w:divBdr>
        <w:top w:val="none" w:sz="0" w:space="0" w:color="auto"/>
        <w:left w:val="none" w:sz="0" w:space="0" w:color="auto"/>
        <w:bottom w:val="none" w:sz="0" w:space="0" w:color="auto"/>
        <w:right w:val="none" w:sz="0" w:space="0" w:color="auto"/>
      </w:divBdr>
    </w:div>
    <w:div w:id="18508042">
      <w:bodyDiv w:val="1"/>
      <w:marLeft w:val="0"/>
      <w:marRight w:val="0"/>
      <w:marTop w:val="0"/>
      <w:marBottom w:val="0"/>
      <w:divBdr>
        <w:top w:val="none" w:sz="0" w:space="0" w:color="auto"/>
        <w:left w:val="none" w:sz="0" w:space="0" w:color="auto"/>
        <w:bottom w:val="none" w:sz="0" w:space="0" w:color="auto"/>
        <w:right w:val="none" w:sz="0" w:space="0" w:color="auto"/>
      </w:divBdr>
    </w:div>
    <w:div w:id="18631520">
      <w:bodyDiv w:val="1"/>
      <w:marLeft w:val="0"/>
      <w:marRight w:val="0"/>
      <w:marTop w:val="0"/>
      <w:marBottom w:val="0"/>
      <w:divBdr>
        <w:top w:val="none" w:sz="0" w:space="0" w:color="auto"/>
        <w:left w:val="none" w:sz="0" w:space="0" w:color="auto"/>
        <w:bottom w:val="none" w:sz="0" w:space="0" w:color="auto"/>
        <w:right w:val="none" w:sz="0" w:space="0" w:color="auto"/>
      </w:divBdr>
    </w:div>
    <w:div w:id="20516248">
      <w:bodyDiv w:val="1"/>
      <w:marLeft w:val="0"/>
      <w:marRight w:val="0"/>
      <w:marTop w:val="0"/>
      <w:marBottom w:val="0"/>
      <w:divBdr>
        <w:top w:val="none" w:sz="0" w:space="0" w:color="auto"/>
        <w:left w:val="none" w:sz="0" w:space="0" w:color="auto"/>
        <w:bottom w:val="none" w:sz="0" w:space="0" w:color="auto"/>
        <w:right w:val="none" w:sz="0" w:space="0" w:color="auto"/>
      </w:divBdr>
    </w:div>
    <w:div w:id="21639286">
      <w:bodyDiv w:val="1"/>
      <w:marLeft w:val="0"/>
      <w:marRight w:val="0"/>
      <w:marTop w:val="0"/>
      <w:marBottom w:val="0"/>
      <w:divBdr>
        <w:top w:val="none" w:sz="0" w:space="0" w:color="auto"/>
        <w:left w:val="none" w:sz="0" w:space="0" w:color="auto"/>
        <w:bottom w:val="none" w:sz="0" w:space="0" w:color="auto"/>
        <w:right w:val="none" w:sz="0" w:space="0" w:color="auto"/>
      </w:divBdr>
    </w:div>
    <w:div w:id="22438073">
      <w:bodyDiv w:val="1"/>
      <w:marLeft w:val="0"/>
      <w:marRight w:val="0"/>
      <w:marTop w:val="0"/>
      <w:marBottom w:val="0"/>
      <w:divBdr>
        <w:top w:val="none" w:sz="0" w:space="0" w:color="auto"/>
        <w:left w:val="none" w:sz="0" w:space="0" w:color="auto"/>
        <w:bottom w:val="none" w:sz="0" w:space="0" w:color="auto"/>
        <w:right w:val="none" w:sz="0" w:space="0" w:color="auto"/>
      </w:divBdr>
    </w:div>
    <w:div w:id="25373902">
      <w:bodyDiv w:val="1"/>
      <w:marLeft w:val="0"/>
      <w:marRight w:val="0"/>
      <w:marTop w:val="0"/>
      <w:marBottom w:val="0"/>
      <w:divBdr>
        <w:top w:val="none" w:sz="0" w:space="0" w:color="auto"/>
        <w:left w:val="none" w:sz="0" w:space="0" w:color="auto"/>
        <w:bottom w:val="none" w:sz="0" w:space="0" w:color="auto"/>
        <w:right w:val="none" w:sz="0" w:space="0" w:color="auto"/>
      </w:divBdr>
    </w:div>
    <w:div w:id="26178422">
      <w:bodyDiv w:val="1"/>
      <w:marLeft w:val="0"/>
      <w:marRight w:val="0"/>
      <w:marTop w:val="0"/>
      <w:marBottom w:val="0"/>
      <w:divBdr>
        <w:top w:val="none" w:sz="0" w:space="0" w:color="auto"/>
        <w:left w:val="none" w:sz="0" w:space="0" w:color="auto"/>
        <w:bottom w:val="none" w:sz="0" w:space="0" w:color="auto"/>
        <w:right w:val="none" w:sz="0" w:space="0" w:color="auto"/>
      </w:divBdr>
    </w:div>
    <w:div w:id="27143605">
      <w:bodyDiv w:val="1"/>
      <w:marLeft w:val="0"/>
      <w:marRight w:val="0"/>
      <w:marTop w:val="0"/>
      <w:marBottom w:val="0"/>
      <w:divBdr>
        <w:top w:val="none" w:sz="0" w:space="0" w:color="auto"/>
        <w:left w:val="none" w:sz="0" w:space="0" w:color="auto"/>
        <w:bottom w:val="none" w:sz="0" w:space="0" w:color="auto"/>
        <w:right w:val="none" w:sz="0" w:space="0" w:color="auto"/>
      </w:divBdr>
    </w:div>
    <w:div w:id="27263490">
      <w:bodyDiv w:val="1"/>
      <w:marLeft w:val="0"/>
      <w:marRight w:val="0"/>
      <w:marTop w:val="0"/>
      <w:marBottom w:val="0"/>
      <w:divBdr>
        <w:top w:val="none" w:sz="0" w:space="0" w:color="auto"/>
        <w:left w:val="none" w:sz="0" w:space="0" w:color="auto"/>
        <w:bottom w:val="none" w:sz="0" w:space="0" w:color="auto"/>
        <w:right w:val="none" w:sz="0" w:space="0" w:color="auto"/>
      </w:divBdr>
    </w:div>
    <w:div w:id="28650479">
      <w:bodyDiv w:val="1"/>
      <w:marLeft w:val="0"/>
      <w:marRight w:val="0"/>
      <w:marTop w:val="0"/>
      <w:marBottom w:val="0"/>
      <w:divBdr>
        <w:top w:val="none" w:sz="0" w:space="0" w:color="auto"/>
        <w:left w:val="none" w:sz="0" w:space="0" w:color="auto"/>
        <w:bottom w:val="none" w:sz="0" w:space="0" w:color="auto"/>
        <w:right w:val="none" w:sz="0" w:space="0" w:color="auto"/>
      </w:divBdr>
    </w:div>
    <w:div w:id="28723746">
      <w:bodyDiv w:val="1"/>
      <w:marLeft w:val="0"/>
      <w:marRight w:val="0"/>
      <w:marTop w:val="0"/>
      <w:marBottom w:val="0"/>
      <w:divBdr>
        <w:top w:val="none" w:sz="0" w:space="0" w:color="auto"/>
        <w:left w:val="none" w:sz="0" w:space="0" w:color="auto"/>
        <w:bottom w:val="none" w:sz="0" w:space="0" w:color="auto"/>
        <w:right w:val="none" w:sz="0" w:space="0" w:color="auto"/>
      </w:divBdr>
    </w:div>
    <w:div w:id="29232088">
      <w:bodyDiv w:val="1"/>
      <w:marLeft w:val="0"/>
      <w:marRight w:val="0"/>
      <w:marTop w:val="0"/>
      <w:marBottom w:val="0"/>
      <w:divBdr>
        <w:top w:val="none" w:sz="0" w:space="0" w:color="auto"/>
        <w:left w:val="none" w:sz="0" w:space="0" w:color="auto"/>
        <w:bottom w:val="none" w:sz="0" w:space="0" w:color="auto"/>
        <w:right w:val="none" w:sz="0" w:space="0" w:color="auto"/>
      </w:divBdr>
    </w:div>
    <w:div w:id="32510886">
      <w:bodyDiv w:val="1"/>
      <w:marLeft w:val="0"/>
      <w:marRight w:val="0"/>
      <w:marTop w:val="0"/>
      <w:marBottom w:val="0"/>
      <w:divBdr>
        <w:top w:val="none" w:sz="0" w:space="0" w:color="auto"/>
        <w:left w:val="none" w:sz="0" w:space="0" w:color="auto"/>
        <w:bottom w:val="none" w:sz="0" w:space="0" w:color="auto"/>
        <w:right w:val="none" w:sz="0" w:space="0" w:color="auto"/>
      </w:divBdr>
    </w:div>
    <w:div w:id="37051392">
      <w:bodyDiv w:val="1"/>
      <w:marLeft w:val="0"/>
      <w:marRight w:val="0"/>
      <w:marTop w:val="0"/>
      <w:marBottom w:val="0"/>
      <w:divBdr>
        <w:top w:val="none" w:sz="0" w:space="0" w:color="auto"/>
        <w:left w:val="none" w:sz="0" w:space="0" w:color="auto"/>
        <w:bottom w:val="none" w:sz="0" w:space="0" w:color="auto"/>
        <w:right w:val="none" w:sz="0" w:space="0" w:color="auto"/>
      </w:divBdr>
    </w:div>
    <w:div w:id="40640171">
      <w:bodyDiv w:val="1"/>
      <w:marLeft w:val="0"/>
      <w:marRight w:val="0"/>
      <w:marTop w:val="0"/>
      <w:marBottom w:val="0"/>
      <w:divBdr>
        <w:top w:val="none" w:sz="0" w:space="0" w:color="auto"/>
        <w:left w:val="none" w:sz="0" w:space="0" w:color="auto"/>
        <w:bottom w:val="none" w:sz="0" w:space="0" w:color="auto"/>
        <w:right w:val="none" w:sz="0" w:space="0" w:color="auto"/>
      </w:divBdr>
    </w:div>
    <w:div w:id="40711702">
      <w:bodyDiv w:val="1"/>
      <w:marLeft w:val="0"/>
      <w:marRight w:val="0"/>
      <w:marTop w:val="0"/>
      <w:marBottom w:val="0"/>
      <w:divBdr>
        <w:top w:val="none" w:sz="0" w:space="0" w:color="auto"/>
        <w:left w:val="none" w:sz="0" w:space="0" w:color="auto"/>
        <w:bottom w:val="none" w:sz="0" w:space="0" w:color="auto"/>
        <w:right w:val="none" w:sz="0" w:space="0" w:color="auto"/>
      </w:divBdr>
    </w:div>
    <w:div w:id="42213991">
      <w:bodyDiv w:val="1"/>
      <w:marLeft w:val="0"/>
      <w:marRight w:val="0"/>
      <w:marTop w:val="0"/>
      <w:marBottom w:val="0"/>
      <w:divBdr>
        <w:top w:val="none" w:sz="0" w:space="0" w:color="auto"/>
        <w:left w:val="none" w:sz="0" w:space="0" w:color="auto"/>
        <w:bottom w:val="none" w:sz="0" w:space="0" w:color="auto"/>
        <w:right w:val="none" w:sz="0" w:space="0" w:color="auto"/>
      </w:divBdr>
    </w:div>
    <w:div w:id="49311022">
      <w:bodyDiv w:val="1"/>
      <w:marLeft w:val="0"/>
      <w:marRight w:val="0"/>
      <w:marTop w:val="0"/>
      <w:marBottom w:val="0"/>
      <w:divBdr>
        <w:top w:val="none" w:sz="0" w:space="0" w:color="auto"/>
        <w:left w:val="none" w:sz="0" w:space="0" w:color="auto"/>
        <w:bottom w:val="none" w:sz="0" w:space="0" w:color="auto"/>
        <w:right w:val="none" w:sz="0" w:space="0" w:color="auto"/>
      </w:divBdr>
    </w:div>
    <w:div w:id="58940527">
      <w:bodyDiv w:val="1"/>
      <w:marLeft w:val="0"/>
      <w:marRight w:val="0"/>
      <w:marTop w:val="0"/>
      <w:marBottom w:val="0"/>
      <w:divBdr>
        <w:top w:val="none" w:sz="0" w:space="0" w:color="auto"/>
        <w:left w:val="none" w:sz="0" w:space="0" w:color="auto"/>
        <w:bottom w:val="none" w:sz="0" w:space="0" w:color="auto"/>
        <w:right w:val="none" w:sz="0" w:space="0" w:color="auto"/>
      </w:divBdr>
    </w:div>
    <w:div w:id="61024665">
      <w:bodyDiv w:val="1"/>
      <w:marLeft w:val="0"/>
      <w:marRight w:val="0"/>
      <w:marTop w:val="0"/>
      <w:marBottom w:val="0"/>
      <w:divBdr>
        <w:top w:val="none" w:sz="0" w:space="0" w:color="auto"/>
        <w:left w:val="none" w:sz="0" w:space="0" w:color="auto"/>
        <w:bottom w:val="none" w:sz="0" w:space="0" w:color="auto"/>
        <w:right w:val="none" w:sz="0" w:space="0" w:color="auto"/>
      </w:divBdr>
    </w:div>
    <w:div w:id="64765510">
      <w:bodyDiv w:val="1"/>
      <w:marLeft w:val="0"/>
      <w:marRight w:val="0"/>
      <w:marTop w:val="0"/>
      <w:marBottom w:val="0"/>
      <w:divBdr>
        <w:top w:val="none" w:sz="0" w:space="0" w:color="auto"/>
        <w:left w:val="none" w:sz="0" w:space="0" w:color="auto"/>
        <w:bottom w:val="none" w:sz="0" w:space="0" w:color="auto"/>
        <w:right w:val="none" w:sz="0" w:space="0" w:color="auto"/>
      </w:divBdr>
    </w:div>
    <w:div w:id="68507140">
      <w:bodyDiv w:val="1"/>
      <w:marLeft w:val="0"/>
      <w:marRight w:val="0"/>
      <w:marTop w:val="0"/>
      <w:marBottom w:val="0"/>
      <w:divBdr>
        <w:top w:val="none" w:sz="0" w:space="0" w:color="auto"/>
        <w:left w:val="none" w:sz="0" w:space="0" w:color="auto"/>
        <w:bottom w:val="none" w:sz="0" w:space="0" w:color="auto"/>
        <w:right w:val="none" w:sz="0" w:space="0" w:color="auto"/>
      </w:divBdr>
    </w:div>
    <w:div w:id="68962687">
      <w:bodyDiv w:val="1"/>
      <w:marLeft w:val="0"/>
      <w:marRight w:val="0"/>
      <w:marTop w:val="0"/>
      <w:marBottom w:val="0"/>
      <w:divBdr>
        <w:top w:val="none" w:sz="0" w:space="0" w:color="auto"/>
        <w:left w:val="none" w:sz="0" w:space="0" w:color="auto"/>
        <w:bottom w:val="none" w:sz="0" w:space="0" w:color="auto"/>
        <w:right w:val="none" w:sz="0" w:space="0" w:color="auto"/>
      </w:divBdr>
    </w:div>
    <w:div w:id="69431675">
      <w:bodyDiv w:val="1"/>
      <w:marLeft w:val="0"/>
      <w:marRight w:val="0"/>
      <w:marTop w:val="0"/>
      <w:marBottom w:val="0"/>
      <w:divBdr>
        <w:top w:val="none" w:sz="0" w:space="0" w:color="auto"/>
        <w:left w:val="none" w:sz="0" w:space="0" w:color="auto"/>
        <w:bottom w:val="none" w:sz="0" w:space="0" w:color="auto"/>
        <w:right w:val="none" w:sz="0" w:space="0" w:color="auto"/>
      </w:divBdr>
    </w:div>
    <w:div w:id="72359039">
      <w:bodyDiv w:val="1"/>
      <w:marLeft w:val="0"/>
      <w:marRight w:val="0"/>
      <w:marTop w:val="0"/>
      <w:marBottom w:val="0"/>
      <w:divBdr>
        <w:top w:val="none" w:sz="0" w:space="0" w:color="auto"/>
        <w:left w:val="none" w:sz="0" w:space="0" w:color="auto"/>
        <w:bottom w:val="none" w:sz="0" w:space="0" w:color="auto"/>
        <w:right w:val="none" w:sz="0" w:space="0" w:color="auto"/>
      </w:divBdr>
    </w:div>
    <w:div w:id="74983689">
      <w:bodyDiv w:val="1"/>
      <w:marLeft w:val="0"/>
      <w:marRight w:val="0"/>
      <w:marTop w:val="0"/>
      <w:marBottom w:val="0"/>
      <w:divBdr>
        <w:top w:val="none" w:sz="0" w:space="0" w:color="auto"/>
        <w:left w:val="none" w:sz="0" w:space="0" w:color="auto"/>
        <w:bottom w:val="none" w:sz="0" w:space="0" w:color="auto"/>
        <w:right w:val="none" w:sz="0" w:space="0" w:color="auto"/>
      </w:divBdr>
    </w:div>
    <w:div w:id="75396504">
      <w:bodyDiv w:val="1"/>
      <w:marLeft w:val="0"/>
      <w:marRight w:val="0"/>
      <w:marTop w:val="0"/>
      <w:marBottom w:val="0"/>
      <w:divBdr>
        <w:top w:val="none" w:sz="0" w:space="0" w:color="auto"/>
        <w:left w:val="none" w:sz="0" w:space="0" w:color="auto"/>
        <w:bottom w:val="none" w:sz="0" w:space="0" w:color="auto"/>
        <w:right w:val="none" w:sz="0" w:space="0" w:color="auto"/>
      </w:divBdr>
    </w:div>
    <w:div w:id="78410561">
      <w:bodyDiv w:val="1"/>
      <w:marLeft w:val="0"/>
      <w:marRight w:val="0"/>
      <w:marTop w:val="0"/>
      <w:marBottom w:val="0"/>
      <w:divBdr>
        <w:top w:val="none" w:sz="0" w:space="0" w:color="auto"/>
        <w:left w:val="none" w:sz="0" w:space="0" w:color="auto"/>
        <w:bottom w:val="none" w:sz="0" w:space="0" w:color="auto"/>
        <w:right w:val="none" w:sz="0" w:space="0" w:color="auto"/>
      </w:divBdr>
    </w:div>
    <w:div w:id="78983525">
      <w:bodyDiv w:val="1"/>
      <w:marLeft w:val="0"/>
      <w:marRight w:val="0"/>
      <w:marTop w:val="0"/>
      <w:marBottom w:val="0"/>
      <w:divBdr>
        <w:top w:val="none" w:sz="0" w:space="0" w:color="auto"/>
        <w:left w:val="none" w:sz="0" w:space="0" w:color="auto"/>
        <w:bottom w:val="none" w:sz="0" w:space="0" w:color="auto"/>
        <w:right w:val="none" w:sz="0" w:space="0" w:color="auto"/>
      </w:divBdr>
    </w:div>
    <w:div w:id="82576322">
      <w:bodyDiv w:val="1"/>
      <w:marLeft w:val="0"/>
      <w:marRight w:val="0"/>
      <w:marTop w:val="0"/>
      <w:marBottom w:val="0"/>
      <w:divBdr>
        <w:top w:val="none" w:sz="0" w:space="0" w:color="auto"/>
        <w:left w:val="none" w:sz="0" w:space="0" w:color="auto"/>
        <w:bottom w:val="none" w:sz="0" w:space="0" w:color="auto"/>
        <w:right w:val="none" w:sz="0" w:space="0" w:color="auto"/>
      </w:divBdr>
    </w:div>
    <w:div w:id="83192294">
      <w:bodyDiv w:val="1"/>
      <w:marLeft w:val="0"/>
      <w:marRight w:val="0"/>
      <w:marTop w:val="0"/>
      <w:marBottom w:val="0"/>
      <w:divBdr>
        <w:top w:val="none" w:sz="0" w:space="0" w:color="auto"/>
        <w:left w:val="none" w:sz="0" w:space="0" w:color="auto"/>
        <w:bottom w:val="none" w:sz="0" w:space="0" w:color="auto"/>
        <w:right w:val="none" w:sz="0" w:space="0" w:color="auto"/>
      </w:divBdr>
    </w:div>
    <w:div w:id="88358472">
      <w:bodyDiv w:val="1"/>
      <w:marLeft w:val="0"/>
      <w:marRight w:val="0"/>
      <w:marTop w:val="0"/>
      <w:marBottom w:val="0"/>
      <w:divBdr>
        <w:top w:val="none" w:sz="0" w:space="0" w:color="auto"/>
        <w:left w:val="none" w:sz="0" w:space="0" w:color="auto"/>
        <w:bottom w:val="none" w:sz="0" w:space="0" w:color="auto"/>
        <w:right w:val="none" w:sz="0" w:space="0" w:color="auto"/>
      </w:divBdr>
    </w:div>
    <w:div w:id="89198917">
      <w:bodyDiv w:val="1"/>
      <w:marLeft w:val="0"/>
      <w:marRight w:val="0"/>
      <w:marTop w:val="0"/>
      <w:marBottom w:val="0"/>
      <w:divBdr>
        <w:top w:val="none" w:sz="0" w:space="0" w:color="auto"/>
        <w:left w:val="none" w:sz="0" w:space="0" w:color="auto"/>
        <w:bottom w:val="none" w:sz="0" w:space="0" w:color="auto"/>
        <w:right w:val="none" w:sz="0" w:space="0" w:color="auto"/>
      </w:divBdr>
    </w:div>
    <w:div w:id="91820504">
      <w:bodyDiv w:val="1"/>
      <w:marLeft w:val="0"/>
      <w:marRight w:val="0"/>
      <w:marTop w:val="0"/>
      <w:marBottom w:val="0"/>
      <w:divBdr>
        <w:top w:val="none" w:sz="0" w:space="0" w:color="auto"/>
        <w:left w:val="none" w:sz="0" w:space="0" w:color="auto"/>
        <w:bottom w:val="none" w:sz="0" w:space="0" w:color="auto"/>
        <w:right w:val="none" w:sz="0" w:space="0" w:color="auto"/>
      </w:divBdr>
    </w:div>
    <w:div w:id="95835541">
      <w:bodyDiv w:val="1"/>
      <w:marLeft w:val="0"/>
      <w:marRight w:val="0"/>
      <w:marTop w:val="0"/>
      <w:marBottom w:val="0"/>
      <w:divBdr>
        <w:top w:val="none" w:sz="0" w:space="0" w:color="auto"/>
        <w:left w:val="none" w:sz="0" w:space="0" w:color="auto"/>
        <w:bottom w:val="none" w:sz="0" w:space="0" w:color="auto"/>
        <w:right w:val="none" w:sz="0" w:space="0" w:color="auto"/>
      </w:divBdr>
    </w:div>
    <w:div w:id="98842730">
      <w:bodyDiv w:val="1"/>
      <w:marLeft w:val="0"/>
      <w:marRight w:val="0"/>
      <w:marTop w:val="0"/>
      <w:marBottom w:val="0"/>
      <w:divBdr>
        <w:top w:val="none" w:sz="0" w:space="0" w:color="auto"/>
        <w:left w:val="none" w:sz="0" w:space="0" w:color="auto"/>
        <w:bottom w:val="none" w:sz="0" w:space="0" w:color="auto"/>
        <w:right w:val="none" w:sz="0" w:space="0" w:color="auto"/>
      </w:divBdr>
    </w:div>
    <w:div w:id="101413387">
      <w:bodyDiv w:val="1"/>
      <w:marLeft w:val="0"/>
      <w:marRight w:val="0"/>
      <w:marTop w:val="0"/>
      <w:marBottom w:val="0"/>
      <w:divBdr>
        <w:top w:val="none" w:sz="0" w:space="0" w:color="auto"/>
        <w:left w:val="none" w:sz="0" w:space="0" w:color="auto"/>
        <w:bottom w:val="none" w:sz="0" w:space="0" w:color="auto"/>
        <w:right w:val="none" w:sz="0" w:space="0" w:color="auto"/>
      </w:divBdr>
    </w:div>
    <w:div w:id="103381931">
      <w:bodyDiv w:val="1"/>
      <w:marLeft w:val="0"/>
      <w:marRight w:val="0"/>
      <w:marTop w:val="0"/>
      <w:marBottom w:val="0"/>
      <w:divBdr>
        <w:top w:val="none" w:sz="0" w:space="0" w:color="auto"/>
        <w:left w:val="none" w:sz="0" w:space="0" w:color="auto"/>
        <w:bottom w:val="none" w:sz="0" w:space="0" w:color="auto"/>
        <w:right w:val="none" w:sz="0" w:space="0" w:color="auto"/>
      </w:divBdr>
    </w:div>
    <w:div w:id="106434507">
      <w:bodyDiv w:val="1"/>
      <w:marLeft w:val="0"/>
      <w:marRight w:val="0"/>
      <w:marTop w:val="0"/>
      <w:marBottom w:val="0"/>
      <w:divBdr>
        <w:top w:val="none" w:sz="0" w:space="0" w:color="auto"/>
        <w:left w:val="none" w:sz="0" w:space="0" w:color="auto"/>
        <w:bottom w:val="none" w:sz="0" w:space="0" w:color="auto"/>
        <w:right w:val="none" w:sz="0" w:space="0" w:color="auto"/>
      </w:divBdr>
    </w:div>
    <w:div w:id="112598322">
      <w:bodyDiv w:val="1"/>
      <w:marLeft w:val="0"/>
      <w:marRight w:val="0"/>
      <w:marTop w:val="0"/>
      <w:marBottom w:val="0"/>
      <w:divBdr>
        <w:top w:val="none" w:sz="0" w:space="0" w:color="auto"/>
        <w:left w:val="none" w:sz="0" w:space="0" w:color="auto"/>
        <w:bottom w:val="none" w:sz="0" w:space="0" w:color="auto"/>
        <w:right w:val="none" w:sz="0" w:space="0" w:color="auto"/>
      </w:divBdr>
    </w:div>
    <w:div w:id="114108542">
      <w:bodyDiv w:val="1"/>
      <w:marLeft w:val="0"/>
      <w:marRight w:val="0"/>
      <w:marTop w:val="0"/>
      <w:marBottom w:val="0"/>
      <w:divBdr>
        <w:top w:val="none" w:sz="0" w:space="0" w:color="auto"/>
        <w:left w:val="none" w:sz="0" w:space="0" w:color="auto"/>
        <w:bottom w:val="none" w:sz="0" w:space="0" w:color="auto"/>
        <w:right w:val="none" w:sz="0" w:space="0" w:color="auto"/>
      </w:divBdr>
    </w:div>
    <w:div w:id="115026042">
      <w:bodyDiv w:val="1"/>
      <w:marLeft w:val="0"/>
      <w:marRight w:val="0"/>
      <w:marTop w:val="0"/>
      <w:marBottom w:val="0"/>
      <w:divBdr>
        <w:top w:val="none" w:sz="0" w:space="0" w:color="auto"/>
        <w:left w:val="none" w:sz="0" w:space="0" w:color="auto"/>
        <w:bottom w:val="none" w:sz="0" w:space="0" w:color="auto"/>
        <w:right w:val="none" w:sz="0" w:space="0" w:color="auto"/>
      </w:divBdr>
    </w:div>
    <w:div w:id="115292353">
      <w:bodyDiv w:val="1"/>
      <w:marLeft w:val="0"/>
      <w:marRight w:val="0"/>
      <w:marTop w:val="0"/>
      <w:marBottom w:val="0"/>
      <w:divBdr>
        <w:top w:val="none" w:sz="0" w:space="0" w:color="auto"/>
        <w:left w:val="none" w:sz="0" w:space="0" w:color="auto"/>
        <w:bottom w:val="none" w:sz="0" w:space="0" w:color="auto"/>
        <w:right w:val="none" w:sz="0" w:space="0" w:color="auto"/>
      </w:divBdr>
    </w:div>
    <w:div w:id="115609263">
      <w:bodyDiv w:val="1"/>
      <w:marLeft w:val="0"/>
      <w:marRight w:val="0"/>
      <w:marTop w:val="0"/>
      <w:marBottom w:val="0"/>
      <w:divBdr>
        <w:top w:val="none" w:sz="0" w:space="0" w:color="auto"/>
        <w:left w:val="none" w:sz="0" w:space="0" w:color="auto"/>
        <w:bottom w:val="none" w:sz="0" w:space="0" w:color="auto"/>
        <w:right w:val="none" w:sz="0" w:space="0" w:color="auto"/>
      </w:divBdr>
    </w:div>
    <w:div w:id="116802640">
      <w:bodyDiv w:val="1"/>
      <w:marLeft w:val="0"/>
      <w:marRight w:val="0"/>
      <w:marTop w:val="0"/>
      <w:marBottom w:val="0"/>
      <w:divBdr>
        <w:top w:val="none" w:sz="0" w:space="0" w:color="auto"/>
        <w:left w:val="none" w:sz="0" w:space="0" w:color="auto"/>
        <w:bottom w:val="none" w:sz="0" w:space="0" w:color="auto"/>
        <w:right w:val="none" w:sz="0" w:space="0" w:color="auto"/>
      </w:divBdr>
    </w:div>
    <w:div w:id="131750972">
      <w:bodyDiv w:val="1"/>
      <w:marLeft w:val="0"/>
      <w:marRight w:val="0"/>
      <w:marTop w:val="0"/>
      <w:marBottom w:val="0"/>
      <w:divBdr>
        <w:top w:val="none" w:sz="0" w:space="0" w:color="auto"/>
        <w:left w:val="none" w:sz="0" w:space="0" w:color="auto"/>
        <w:bottom w:val="none" w:sz="0" w:space="0" w:color="auto"/>
        <w:right w:val="none" w:sz="0" w:space="0" w:color="auto"/>
      </w:divBdr>
    </w:div>
    <w:div w:id="134110670">
      <w:bodyDiv w:val="1"/>
      <w:marLeft w:val="0"/>
      <w:marRight w:val="0"/>
      <w:marTop w:val="0"/>
      <w:marBottom w:val="0"/>
      <w:divBdr>
        <w:top w:val="none" w:sz="0" w:space="0" w:color="auto"/>
        <w:left w:val="none" w:sz="0" w:space="0" w:color="auto"/>
        <w:bottom w:val="none" w:sz="0" w:space="0" w:color="auto"/>
        <w:right w:val="none" w:sz="0" w:space="0" w:color="auto"/>
      </w:divBdr>
    </w:div>
    <w:div w:id="137647484">
      <w:bodyDiv w:val="1"/>
      <w:marLeft w:val="0"/>
      <w:marRight w:val="0"/>
      <w:marTop w:val="0"/>
      <w:marBottom w:val="0"/>
      <w:divBdr>
        <w:top w:val="none" w:sz="0" w:space="0" w:color="auto"/>
        <w:left w:val="none" w:sz="0" w:space="0" w:color="auto"/>
        <w:bottom w:val="none" w:sz="0" w:space="0" w:color="auto"/>
        <w:right w:val="none" w:sz="0" w:space="0" w:color="auto"/>
      </w:divBdr>
    </w:div>
    <w:div w:id="138157230">
      <w:bodyDiv w:val="1"/>
      <w:marLeft w:val="0"/>
      <w:marRight w:val="0"/>
      <w:marTop w:val="0"/>
      <w:marBottom w:val="0"/>
      <w:divBdr>
        <w:top w:val="none" w:sz="0" w:space="0" w:color="auto"/>
        <w:left w:val="none" w:sz="0" w:space="0" w:color="auto"/>
        <w:bottom w:val="none" w:sz="0" w:space="0" w:color="auto"/>
        <w:right w:val="none" w:sz="0" w:space="0" w:color="auto"/>
      </w:divBdr>
    </w:div>
    <w:div w:id="138303960">
      <w:bodyDiv w:val="1"/>
      <w:marLeft w:val="0"/>
      <w:marRight w:val="0"/>
      <w:marTop w:val="0"/>
      <w:marBottom w:val="0"/>
      <w:divBdr>
        <w:top w:val="none" w:sz="0" w:space="0" w:color="auto"/>
        <w:left w:val="none" w:sz="0" w:space="0" w:color="auto"/>
        <w:bottom w:val="none" w:sz="0" w:space="0" w:color="auto"/>
        <w:right w:val="none" w:sz="0" w:space="0" w:color="auto"/>
      </w:divBdr>
    </w:div>
    <w:div w:id="138888092">
      <w:bodyDiv w:val="1"/>
      <w:marLeft w:val="0"/>
      <w:marRight w:val="0"/>
      <w:marTop w:val="0"/>
      <w:marBottom w:val="0"/>
      <w:divBdr>
        <w:top w:val="none" w:sz="0" w:space="0" w:color="auto"/>
        <w:left w:val="none" w:sz="0" w:space="0" w:color="auto"/>
        <w:bottom w:val="none" w:sz="0" w:space="0" w:color="auto"/>
        <w:right w:val="none" w:sz="0" w:space="0" w:color="auto"/>
      </w:divBdr>
    </w:div>
    <w:div w:id="143007616">
      <w:bodyDiv w:val="1"/>
      <w:marLeft w:val="0"/>
      <w:marRight w:val="0"/>
      <w:marTop w:val="0"/>
      <w:marBottom w:val="0"/>
      <w:divBdr>
        <w:top w:val="none" w:sz="0" w:space="0" w:color="auto"/>
        <w:left w:val="none" w:sz="0" w:space="0" w:color="auto"/>
        <w:bottom w:val="none" w:sz="0" w:space="0" w:color="auto"/>
        <w:right w:val="none" w:sz="0" w:space="0" w:color="auto"/>
      </w:divBdr>
    </w:div>
    <w:div w:id="143354428">
      <w:bodyDiv w:val="1"/>
      <w:marLeft w:val="0"/>
      <w:marRight w:val="0"/>
      <w:marTop w:val="0"/>
      <w:marBottom w:val="0"/>
      <w:divBdr>
        <w:top w:val="none" w:sz="0" w:space="0" w:color="auto"/>
        <w:left w:val="none" w:sz="0" w:space="0" w:color="auto"/>
        <w:bottom w:val="none" w:sz="0" w:space="0" w:color="auto"/>
        <w:right w:val="none" w:sz="0" w:space="0" w:color="auto"/>
      </w:divBdr>
    </w:div>
    <w:div w:id="147329704">
      <w:bodyDiv w:val="1"/>
      <w:marLeft w:val="0"/>
      <w:marRight w:val="0"/>
      <w:marTop w:val="0"/>
      <w:marBottom w:val="0"/>
      <w:divBdr>
        <w:top w:val="none" w:sz="0" w:space="0" w:color="auto"/>
        <w:left w:val="none" w:sz="0" w:space="0" w:color="auto"/>
        <w:bottom w:val="none" w:sz="0" w:space="0" w:color="auto"/>
        <w:right w:val="none" w:sz="0" w:space="0" w:color="auto"/>
      </w:divBdr>
    </w:div>
    <w:div w:id="150105053">
      <w:bodyDiv w:val="1"/>
      <w:marLeft w:val="0"/>
      <w:marRight w:val="0"/>
      <w:marTop w:val="0"/>
      <w:marBottom w:val="0"/>
      <w:divBdr>
        <w:top w:val="none" w:sz="0" w:space="0" w:color="auto"/>
        <w:left w:val="none" w:sz="0" w:space="0" w:color="auto"/>
        <w:bottom w:val="none" w:sz="0" w:space="0" w:color="auto"/>
        <w:right w:val="none" w:sz="0" w:space="0" w:color="auto"/>
      </w:divBdr>
    </w:div>
    <w:div w:id="150366506">
      <w:bodyDiv w:val="1"/>
      <w:marLeft w:val="0"/>
      <w:marRight w:val="0"/>
      <w:marTop w:val="0"/>
      <w:marBottom w:val="0"/>
      <w:divBdr>
        <w:top w:val="none" w:sz="0" w:space="0" w:color="auto"/>
        <w:left w:val="none" w:sz="0" w:space="0" w:color="auto"/>
        <w:bottom w:val="none" w:sz="0" w:space="0" w:color="auto"/>
        <w:right w:val="none" w:sz="0" w:space="0" w:color="auto"/>
      </w:divBdr>
    </w:div>
    <w:div w:id="150561604">
      <w:bodyDiv w:val="1"/>
      <w:marLeft w:val="0"/>
      <w:marRight w:val="0"/>
      <w:marTop w:val="0"/>
      <w:marBottom w:val="0"/>
      <w:divBdr>
        <w:top w:val="none" w:sz="0" w:space="0" w:color="auto"/>
        <w:left w:val="none" w:sz="0" w:space="0" w:color="auto"/>
        <w:bottom w:val="none" w:sz="0" w:space="0" w:color="auto"/>
        <w:right w:val="none" w:sz="0" w:space="0" w:color="auto"/>
      </w:divBdr>
    </w:div>
    <w:div w:id="151722893">
      <w:bodyDiv w:val="1"/>
      <w:marLeft w:val="0"/>
      <w:marRight w:val="0"/>
      <w:marTop w:val="0"/>
      <w:marBottom w:val="0"/>
      <w:divBdr>
        <w:top w:val="none" w:sz="0" w:space="0" w:color="auto"/>
        <w:left w:val="none" w:sz="0" w:space="0" w:color="auto"/>
        <w:bottom w:val="none" w:sz="0" w:space="0" w:color="auto"/>
        <w:right w:val="none" w:sz="0" w:space="0" w:color="auto"/>
      </w:divBdr>
    </w:div>
    <w:div w:id="152839629">
      <w:bodyDiv w:val="1"/>
      <w:marLeft w:val="0"/>
      <w:marRight w:val="0"/>
      <w:marTop w:val="0"/>
      <w:marBottom w:val="0"/>
      <w:divBdr>
        <w:top w:val="none" w:sz="0" w:space="0" w:color="auto"/>
        <w:left w:val="none" w:sz="0" w:space="0" w:color="auto"/>
        <w:bottom w:val="none" w:sz="0" w:space="0" w:color="auto"/>
        <w:right w:val="none" w:sz="0" w:space="0" w:color="auto"/>
      </w:divBdr>
    </w:div>
    <w:div w:id="153036166">
      <w:bodyDiv w:val="1"/>
      <w:marLeft w:val="0"/>
      <w:marRight w:val="0"/>
      <w:marTop w:val="0"/>
      <w:marBottom w:val="0"/>
      <w:divBdr>
        <w:top w:val="none" w:sz="0" w:space="0" w:color="auto"/>
        <w:left w:val="none" w:sz="0" w:space="0" w:color="auto"/>
        <w:bottom w:val="none" w:sz="0" w:space="0" w:color="auto"/>
        <w:right w:val="none" w:sz="0" w:space="0" w:color="auto"/>
      </w:divBdr>
    </w:div>
    <w:div w:id="153840794">
      <w:bodyDiv w:val="1"/>
      <w:marLeft w:val="0"/>
      <w:marRight w:val="0"/>
      <w:marTop w:val="0"/>
      <w:marBottom w:val="0"/>
      <w:divBdr>
        <w:top w:val="none" w:sz="0" w:space="0" w:color="auto"/>
        <w:left w:val="none" w:sz="0" w:space="0" w:color="auto"/>
        <w:bottom w:val="none" w:sz="0" w:space="0" w:color="auto"/>
        <w:right w:val="none" w:sz="0" w:space="0" w:color="auto"/>
      </w:divBdr>
    </w:div>
    <w:div w:id="155537194">
      <w:bodyDiv w:val="1"/>
      <w:marLeft w:val="0"/>
      <w:marRight w:val="0"/>
      <w:marTop w:val="0"/>
      <w:marBottom w:val="0"/>
      <w:divBdr>
        <w:top w:val="none" w:sz="0" w:space="0" w:color="auto"/>
        <w:left w:val="none" w:sz="0" w:space="0" w:color="auto"/>
        <w:bottom w:val="none" w:sz="0" w:space="0" w:color="auto"/>
        <w:right w:val="none" w:sz="0" w:space="0" w:color="auto"/>
      </w:divBdr>
    </w:div>
    <w:div w:id="159009259">
      <w:bodyDiv w:val="1"/>
      <w:marLeft w:val="0"/>
      <w:marRight w:val="0"/>
      <w:marTop w:val="0"/>
      <w:marBottom w:val="0"/>
      <w:divBdr>
        <w:top w:val="none" w:sz="0" w:space="0" w:color="auto"/>
        <w:left w:val="none" w:sz="0" w:space="0" w:color="auto"/>
        <w:bottom w:val="none" w:sz="0" w:space="0" w:color="auto"/>
        <w:right w:val="none" w:sz="0" w:space="0" w:color="auto"/>
      </w:divBdr>
    </w:div>
    <w:div w:id="160197107">
      <w:bodyDiv w:val="1"/>
      <w:marLeft w:val="0"/>
      <w:marRight w:val="0"/>
      <w:marTop w:val="0"/>
      <w:marBottom w:val="0"/>
      <w:divBdr>
        <w:top w:val="none" w:sz="0" w:space="0" w:color="auto"/>
        <w:left w:val="none" w:sz="0" w:space="0" w:color="auto"/>
        <w:bottom w:val="none" w:sz="0" w:space="0" w:color="auto"/>
        <w:right w:val="none" w:sz="0" w:space="0" w:color="auto"/>
      </w:divBdr>
    </w:div>
    <w:div w:id="166020712">
      <w:bodyDiv w:val="1"/>
      <w:marLeft w:val="0"/>
      <w:marRight w:val="0"/>
      <w:marTop w:val="0"/>
      <w:marBottom w:val="0"/>
      <w:divBdr>
        <w:top w:val="none" w:sz="0" w:space="0" w:color="auto"/>
        <w:left w:val="none" w:sz="0" w:space="0" w:color="auto"/>
        <w:bottom w:val="none" w:sz="0" w:space="0" w:color="auto"/>
        <w:right w:val="none" w:sz="0" w:space="0" w:color="auto"/>
      </w:divBdr>
    </w:div>
    <w:div w:id="173347169">
      <w:bodyDiv w:val="1"/>
      <w:marLeft w:val="0"/>
      <w:marRight w:val="0"/>
      <w:marTop w:val="0"/>
      <w:marBottom w:val="0"/>
      <w:divBdr>
        <w:top w:val="none" w:sz="0" w:space="0" w:color="auto"/>
        <w:left w:val="none" w:sz="0" w:space="0" w:color="auto"/>
        <w:bottom w:val="none" w:sz="0" w:space="0" w:color="auto"/>
        <w:right w:val="none" w:sz="0" w:space="0" w:color="auto"/>
      </w:divBdr>
    </w:div>
    <w:div w:id="173543853">
      <w:bodyDiv w:val="1"/>
      <w:marLeft w:val="0"/>
      <w:marRight w:val="0"/>
      <w:marTop w:val="0"/>
      <w:marBottom w:val="0"/>
      <w:divBdr>
        <w:top w:val="none" w:sz="0" w:space="0" w:color="auto"/>
        <w:left w:val="none" w:sz="0" w:space="0" w:color="auto"/>
        <w:bottom w:val="none" w:sz="0" w:space="0" w:color="auto"/>
        <w:right w:val="none" w:sz="0" w:space="0" w:color="auto"/>
      </w:divBdr>
    </w:div>
    <w:div w:id="180318017">
      <w:bodyDiv w:val="1"/>
      <w:marLeft w:val="0"/>
      <w:marRight w:val="0"/>
      <w:marTop w:val="0"/>
      <w:marBottom w:val="0"/>
      <w:divBdr>
        <w:top w:val="none" w:sz="0" w:space="0" w:color="auto"/>
        <w:left w:val="none" w:sz="0" w:space="0" w:color="auto"/>
        <w:bottom w:val="none" w:sz="0" w:space="0" w:color="auto"/>
        <w:right w:val="none" w:sz="0" w:space="0" w:color="auto"/>
      </w:divBdr>
    </w:div>
    <w:div w:id="186411337">
      <w:bodyDiv w:val="1"/>
      <w:marLeft w:val="0"/>
      <w:marRight w:val="0"/>
      <w:marTop w:val="0"/>
      <w:marBottom w:val="0"/>
      <w:divBdr>
        <w:top w:val="none" w:sz="0" w:space="0" w:color="auto"/>
        <w:left w:val="none" w:sz="0" w:space="0" w:color="auto"/>
        <w:bottom w:val="none" w:sz="0" w:space="0" w:color="auto"/>
        <w:right w:val="none" w:sz="0" w:space="0" w:color="auto"/>
      </w:divBdr>
    </w:div>
    <w:div w:id="186454447">
      <w:bodyDiv w:val="1"/>
      <w:marLeft w:val="0"/>
      <w:marRight w:val="0"/>
      <w:marTop w:val="0"/>
      <w:marBottom w:val="0"/>
      <w:divBdr>
        <w:top w:val="none" w:sz="0" w:space="0" w:color="auto"/>
        <w:left w:val="none" w:sz="0" w:space="0" w:color="auto"/>
        <w:bottom w:val="none" w:sz="0" w:space="0" w:color="auto"/>
        <w:right w:val="none" w:sz="0" w:space="0" w:color="auto"/>
      </w:divBdr>
    </w:div>
    <w:div w:id="189756729">
      <w:bodyDiv w:val="1"/>
      <w:marLeft w:val="0"/>
      <w:marRight w:val="0"/>
      <w:marTop w:val="0"/>
      <w:marBottom w:val="0"/>
      <w:divBdr>
        <w:top w:val="none" w:sz="0" w:space="0" w:color="auto"/>
        <w:left w:val="none" w:sz="0" w:space="0" w:color="auto"/>
        <w:bottom w:val="none" w:sz="0" w:space="0" w:color="auto"/>
        <w:right w:val="none" w:sz="0" w:space="0" w:color="auto"/>
      </w:divBdr>
    </w:div>
    <w:div w:id="189949837">
      <w:bodyDiv w:val="1"/>
      <w:marLeft w:val="0"/>
      <w:marRight w:val="0"/>
      <w:marTop w:val="0"/>
      <w:marBottom w:val="0"/>
      <w:divBdr>
        <w:top w:val="none" w:sz="0" w:space="0" w:color="auto"/>
        <w:left w:val="none" w:sz="0" w:space="0" w:color="auto"/>
        <w:bottom w:val="none" w:sz="0" w:space="0" w:color="auto"/>
        <w:right w:val="none" w:sz="0" w:space="0" w:color="auto"/>
      </w:divBdr>
    </w:div>
    <w:div w:id="192545562">
      <w:bodyDiv w:val="1"/>
      <w:marLeft w:val="0"/>
      <w:marRight w:val="0"/>
      <w:marTop w:val="0"/>
      <w:marBottom w:val="0"/>
      <w:divBdr>
        <w:top w:val="none" w:sz="0" w:space="0" w:color="auto"/>
        <w:left w:val="none" w:sz="0" w:space="0" w:color="auto"/>
        <w:bottom w:val="none" w:sz="0" w:space="0" w:color="auto"/>
        <w:right w:val="none" w:sz="0" w:space="0" w:color="auto"/>
      </w:divBdr>
    </w:div>
    <w:div w:id="194461558">
      <w:bodyDiv w:val="1"/>
      <w:marLeft w:val="0"/>
      <w:marRight w:val="0"/>
      <w:marTop w:val="0"/>
      <w:marBottom w:val="0"/>
      <w:divBdr>
        <w:top w:val="none" w:sz="0" w:space="0" w:color="auto"/>
        <w:left w:val="none" w:sz="0" w:space="0" w:color="auto"/>
        <w:bottom w:val="none" w:sz="0" w:space="0" w:color="auto"/>
        <w:right w:val="none" w:sz="0" w:space="0" w:color="auto"/>
      </w:divBdr>
    </w:div>
    <w:div w:id="195429776">
      <w:bodyDiv w:val="1"/>
      <w:marLeft w:val="0"/>
      <w:marRight w:val="0"/>
      <w:marTop w:val="0"/>
      <w:marBottom w:val="0"/>
      <w:divBdr>
        <w:top w:val="none" w:sz="0" w:space="0" w:color="auto"/>
        <w:left w:val="none" w:sz="0" w:space="0" w:color="auto"/>
        <w:bottom w:val="none" w:sz="0" w:space="0" w:color="auto"/>
        <w:right w:val="none" w:sz="0" w:space="0" w:color="auto"/>
      </w:divBdr>
    </w:div>
    <w:div w:id="195822818">
      <w:bodyDiv w:val="1"/>
      <w:marLeft w:val="0"/>
      <w:marRight w:val="0"/>
      <w:marTop w:val="0"/>
      <w:marBottom w:val="0"/>
      <w:divBdr>
        <w:top w:val="none" w:sz="0" w:space="0" w:color="auto"/>
        <w:left w:val="none" w:sz="0" w:space="0" w:color="auto"/>
        <w:bottom w:val="none" w:sz="0" w:space="0" w:color="auto"/>
        <w:right w:val="none" w:sz="0" w:space="0" w:color="auto"/>
      </w:divBdr>
    </w:div>
    <w:div w:id="201866557">
      <w:bodyDiv w:val="1"/>
      <w:marLeft w:val="0"/>
      <w:marRight w:val="0"/>
      <w:marTop w:val="0"/>
      <w:marBottom w:val="0"/>
      <w:divBdr>
        <w:top w:val="none" w:sz="0" w:space="0" w:color="auto"/>
        <w:left w:val="none" w:sz="0" w:space="0" w:color="auto"/>
        <w:bottom w:val="none" w:sz="0" w:space="0" w:color="auto"/>
        <w:right w:val="none" w:sz="0" w:space="0" w:color="auto"/>
      </w:divBdr>
    </w:div>
    <w:div w:id="202593832">
      <w:bodyDiv w:val="1"/>
      <w:marLeft w:val="0"/>
      <w:marRight w:val="0"/>
      <w:marTop w:val="0"/>
      <w:marBottom w:val="0"/>
      <w:divBdr>
        <w:top w:val="none" w:sz="0" w:space="0" w:color="auto"/>
        <w:left w:val="none" w:sz="0" w:space="0" w:color="auto"/>
        <w:bottom w:val="none" w:sz="0" w:space="0" w:color="auto"/>
        <w:right w:val="none" w:sz="0" w:space="0" w:color="auto"/>
      </w:divBdr>
    </w:div>
    <w:div w:id="202793516">
      <w:bodyDiv w:val="1"/>
      <w:marLeft w:val="0"/>
      <w:marRight w:val="0"/>
      <w:marTop w:val="0"/>
      <w:marBottom w:val="0"/>
      <w:divBdr>
        <w:top w:val="none" w:sz="0" w:space="0" w:color="auto"/>
        <w:left w:val="none" w:sz="0" w:space="0" w:color="auto"/>
        <w:bottom w:val="none" w:sz="0" w:space="0" w:color="auto"/>
        <w:right w:val="none" w:sz="0" w:space="0" w:color="auto"/>
      </w:divBdr>
    </w:div>
    <w:div w:id="203249420">
      <w:bodyDiv w:val="1"/>
      <w:marLeft w:val="0"/>
      <w:marRight w:val="0"/>
      <w:marTop w:val="0"/>
      <w:marBottom w:val="0"/>
      <w:divBdr>
        <w:top w:val="none" w:sz="0" w:space="0" w:color="auto"/>
        <w:left w:val="none" w:sz="0" w:space="0" w:color="auto"/>
        <w:bottom w:val="none" w:sz="0" w:space="0" w:color="auto"/>
        <w:right w:val="none" w:sz="0" w:space="0" w:color="auto"/>
      </w:divBdr>
    </w:div>
    <w:div w:id="205918151">
      <w:bodyDiv w:val="1"/>
      <w:marLeft w:val="0"/>
      <w:marRight w:val="0"/>
      <w:marTop w:val="0"/>
      <w:marBottom w:val="0"/>
      <w:divBdr>
        <w:top w:val="none" w:sz="0" w:space="0" w:color="auto"/>
        <w:left w:val="none" w:sz="0" w:space="0" w:color="auto"/>
        <w:bottom w:val="none" w:sz="0" w:space="0" w:color="auto"/>
        <w:right w:val="none" w:sz="0" w:space="0" w:color="auto"/>
      </w:divBdr>
    </w:div>
    <w:div w:id="208617848">
      <w:bodyDiv w:val="1"/>
      <w:marLeft w:val="0"/>
      <w:marRight w:val="0"/>
      <w:marTop w:val="0"/>
      <w:marBottom w:val="0"/>
      <w:divBdr>
        <w:top w:val="none" w:sz="0" w:space="0" w:color="auto"/>
        <w:left w:val="none" w:sz="0" w:space="0" w:color="auto"/>
        <w:bottom w:val="none" w:sz="0" w:space="0" w:color="auto"/>
        <w:right w:val="none" w:sz="0" w:space="0" w:color="auto"/>
      </w:divBdr>
    </w:div>
    <w:div w:id="211158531">
      <w:bodyDiv w:val="1"/>
      <w:marLeft w:val="0"/>
      <w:marRight w:val="0"/>
      <w:marTop w:val="0"/>
      <w:marBottom w:val="0"/>
      <w:divBdr>
        <w:top w:val="none" w:sz="0" w:space="0" w:color="auto"/>
        <w:left w:val="none" w:sz="0" w:space="0" w:color="auto"/>
        <w:bottom w:val="none" w:sz="0" w:space="0" w:color="auto"/>
        <w:right w:val="none" w:sz="0" w:space="0" w:color="auto"/>
      </w:divBdr>
    </w:div>
    <w:div w:id="214239268">
      <w:bodyDiv w:val="1"/>
      <w:marLeft w:val="0"/>
      <w:marRight w:val="0"/>
      <w:marTop w:val="0"/>
      <w:marBottom w:val="0"/>
      <w:divBdr>
        <w:top w:val="none" w:sz="0" w:space="0" w:color="auto"/>
        <w:left w:val="none" w:sz="0" w:space="0" w:color="auto"/>
        <w:bottom w:val="none" w:sz="0" w:space="0" w:color="auto"/>
        <w:right w:val="none" w:sz="0" w:space="0" w:color="auto"/>
      </w:divBdr>
    </w:div>
    <w:div w:id="217013407">
      <w:bodyDiv w:val="1"/>
      <w:marLeft w:val="0"/>
      <w:marRight w:val="0"/>
      <w:marTop w:val="0"/>
      <w:marBottom w:val="0"/>
      <w:divBdr>
        <w:top w:val="none" w:sz="0" w:space="0" w:color="auto"/>
        <w:left w:val="none" w:sz="0" w:space="0" w:color="auto"/>
        <w:bottom w:val="none" w:sz="0" w:space="0" w:color="auto"/>
        <w:right w:val="none" w:sz="0" w:space="0" w:color="auto"/>
      </w:divBdr>
    </w:div>
    <w:div w:id="219362200">
      <w:bodyDiv w:val="1"/>
      <w:marLeft w:val="0"/>
      <w:marRight w:val="0"/>
      <w:marTop w:val="0"/>
      <w:marBottom w:val="0"/>
      <w:divBdr>
        <w:top w:val="none" w:sz="0" w:space="0" w:color="auto"/>
        <w:left w:val="none" w:sz="0" w:space="0" w:color="auto"/>
        <w:bottom w:val="none" w:sz="0" w:space="0" w:color="auto"/>
        <w:right w:val="none" w:sz="0" w:space="0" w:color="auto"/>
      </w:divBdr>
    </w:div>
    <w:div w:id="219942153">
      <w:bodyDiv w:val="1"/>
      <w:marLeft w:val="0"/>
      <w:marRight w:val="0"/>
      <w:marTop w:val="0"/>
      <w:marBottom w:val="0"/>
      <w:divBdr>
        <w:top w:val="none" w:sz="0" w:space="0" w:color="auto"/>
        <w:left w:val="none" w:sz="0" w:space="0" w:color="auto"/>
        <w:bottom w:val="none" w:sz="0" w:space="0" w:color="auto"/>
        <w:right w:val="none" w:sz="0" w:space="0" w:color="auto"/>
      </w:divBdr>
    </w:div>
    <w:div w:id="220557899">
      <w:bodyDiv w:val="1"/>
      <w:marLeft w:val="0"/>
      <w:marRight w:val="0"/>
      <w:marTop w:val="0"/>
      <w:marBottom w:val="0"/>
      <w:divBdr>
        <w:top w:val="none" w:sz="0" w:space="0" w:color="auto"/>
        <w:left w:val="none" w:sz="0" w:space="0" w:color="auto"/>
        <w:bottom w:val="none" w:sz="0" w:space="0" w:color="auto"/>
        <w:right w:val="none" w:sz="0" w:space="0" w:color="auto"/>
      </w:divBdr>
    </w:div>
    <w:div w:id="222177098">
      <w:bodyDiv w:val="1"/>
      <w:marLeft w:val="0"/>
      <w:marRight w:val="0"/>
      <w:marTop w:val="0"/>
      <w:marBottom w:val="0"/>
      <w:divBdr>
        <w:top w:val="none" w:sz="0" w:space="0" w:color="auto"/>
        <w:left w:val="none" w:sz="0" w:space="0" w:color="auto"/>
        <w:bottom w:val="none" w:sz="0" w:space="0" w:color="auto"/>
        <w:right w:val="none" w:sz="0" w:space="0" w:color="auto"/>
      </w:divBdr>
    </w:div>
    <w:div w:id="228999140">
      <w:bodyDiv w:val="1"/>
      <w:marLeft w:val="0"/>
      <w:marRight w:val="0"/>
      <w:marTop w:val="0"/>
      <w:marBottom w:val="0"/>
      <w:divBdr>
        <w:top w:val="none" w:sz="0" w:space="0" w:color="auto"/>
        <w:left w:val="none" w:sz="0" w:space="0" w:color="auto"/>
        <w:bottom w:val="none" w:sz="0" w:space="0" w:color="auto"/>
        <w:right w:val="none" w:sz="0" w:space="0" w:color="auto"/>
      </w:divBdr>
    </w:div>
    <w:div w:id="229654484">
      <w:bodyDiv w:val="1"/>
      <w:marLeft w:val="0"/>
      <w:marRight w:val="0"/>
      <w:marTop w:val="0"/>
      <w:marBottom w:val="0"/>
      <w:divBdr>
        <w:top w:val="none" w:sz="0" w:space="0" w:color="auto"/>
        <w:left w:val="none" w:sz="0" w:space="0" w:color="auto"/>
        <w:bottom w:val="none" w:sz="0" w:space="0" w:color="auto"/>
        <w:right w:val="none" w:sz="0" w:space="0" w:color="auto"/>
      </w:divBdr>
    </w:div>
    <w:div w:id="232813996">
      <w:bodyDiv w:val="1"/>
      <w:marLeft w:val="0"/>
      <w:marRight w:val="0"/>
      <w:marTop w:val="0"/>
      <w:marBottom w:val="0"/>
      <w:divBdr>
        <w:top w:val="none" w:sz="0" w:space="0" w:color="auto"/>
        <w:left w:val="none" w:sz="0" w:space="0" w:color="auto"/>
        <w:bottom w:val="none" w:sz="0" w:space="0" w:color="auto"/>
        <w:right w:val="none" w:sz="0" w:space="0" w:color="auto"/>
      </w:divBdr>
    </w:div>
    <w:div w:id="233440303">
      <w:bodyDiv w:val="1"/>
      <w:marLeft w:val="0"/>
      <w:marRight w:val="0"/>
      <w:marTop w:val="0"/>
      <w:marBottom w:val="0"/>
      <w:divBdr>
        <w:top w:val="none" w:sz="0" w:space="0" w:color="auto"/>
        <w:left w:val="none" w:sz="0" w:space="0" w:color="auto"/>
        <w:bottom w:val="none" w:sz="0" w:space="0" w:color="auto"/>
        <w:right w:val="none" w:sz="0" w:space="0" w:color="auto"/>
      </w:divBdr>
    </w:div>
    <w:div w:id="235434526">
      <w:bodyDiv w:val="1"/>
      <w:marLeft w:val="0"/>
      <w:marRight w:val="0"/>
      <w:marTop w:val="0"/>
      <w:marBottom w:val="0"/>
      <w:divBdr>
        <w:top w:val="none" w:sz="0" w:space="0" w:color="auto"/>
        <w:left w:val="none" w:sz="0" w:space="0" w:color="auto"/>
        <w:bottom w:val="none" w:sz="0" w:space="0" w:color="auto"/>
        <w:right w:val="none" w:sz="0" w:space="0" w:color="auto"/>
      </w:divBdr>
    </w:div>
    <w:div w:id="240721707">
      <w:bodyDiv w:val="1"/>
      <w:marLeft w:val="0"/>
      <w:marRight w:val="0"/>
      <w:marTop w:val="0"/>
      <w:marBottom w:val="0"/>
      <w:divBdr>
        <w:top w:val="none" w:sz="0" w:space="0" w:color="auto"/>
        <w:left w:val="none" w:sz="0" w:space="0" w:color="auto"/>
        <w:bottom w:val="none" w:sz="0" w:space="0" w:color="auto"/>
        <w:right w:val="none" w:sz="0" w:space="0" w:color="auto"/>
      </w:divBdr>
    </w:div>
    <w:div w:id="244261779">
      <w:bodyDiv w:val="1"/>
      <w:marLeft w:val="0"/>
      <w:marRight w:val="0"/>
      <w:marTop w:val="0"/>
      <w:marBottom w:val="0"/>
      <w:divBdr>
        <w:top w:val="none" w:sz="0" w:space="0" w:color="auto"/>
        <w:left w:val="none" w:sz="0" w:space="0" w:color="auto"/>
        <w:bottom w:val="none" w:sz="0" w:space="0" w:color="auto"/>
        <w:right w:val="none" w:sz="0" w:space="0" w:color="auto"/>
      </w:divBdr>
    </w:div>
    <w:div w:id="246505242">
      <w:bodyDiv w:val="1"/>
      <w:marLeft w:val="0"/>
      <w:marRight w:val="0"/>
      <w:marTop w:val="0"/>
      <w:marBottom w:val="0"/>
      <w:divBdr>
        <w:top w:val="none" w:sz="0" w:space="0" w:color="auto"/>
        <w:left w:val="none" w:sz="0" w:space="0" w:color="auto"/>
        <w:bottom w:val="none" w:sz="0" w:space="0" w:color="auto"/>
        <w:right w:val="none" w:sz="0" w:space="0" w:color="auto"/>
      </w:divBdr>
    </w:div>
    <w:div w:id="250434739">
      <w:bodyDiv w:val="1"/>
      <w:marLeft w:val="0"/>
      <w:marRight w:val="0"/>
      <w:marTop w:val="0"/>
      <w:marBottom w:val="0"/>
      <w:divBdr>
        <w:top w:val="none" w:sz="0" w:space="0" w:color="auto"/>
        <w:left w:val="none" w:sz="0" w:space="0" w:color="auto"/>
        <w:bottom w:val="none" w:sz="0" w:space="0" w:color="auto"/>
        <w:right w:val="none" w:sz="0" w:space="0" w:color="auto"/>
      </w:divBdr>
    </w:div>
    <w:div w:id="250823695">
      <w:bodyDiv w:val="1"/>
      <w:marLeft w:val="0"/>
      <w:marRight w:val="0"/>
      <w:marTop w:val="0"/>
      <w:marBottom w:val="0"/>
      <w:divBdr>
        <w:top w:val="none" w:sz="0" w:space="0" w:color="auto"/>
        <w:left w:val="none" w:sz="0" w:space="0" w:color="auto"/>
        <w:bottom w:val="none" w:sz="0" w:space="0" w:color="auto"/>
        <w:right w:val="none" w:sz="0" w:space="0" w:color="auto"/>
      </w:divBdr>
    </w:div>
    <w:div w:id="256250380">
      <w:bodyDiv w:val="1"/>
      <w:marLeft w:val="0"/>
      <w:marRight w:val="0"/>
      <w:marTop w:val="0"/>
      <w:marBottom w:val="0"/>
      <w:divBdr>
        <w:top w:val="none" w:sz="0" w:space="0" w:color="auto"/>
        <w:left w:val="none" w:sz="0" w:space="0" w:color="auto"/>
        <w:bottom w:val="none" w:sz="0" w:space="0" w:color="auto"/>
        <w:right w:val="none" w:sz="0" w:space="0" w:color="auto"/>
      </w:divBdr>
    </w:div>
    <w:div w:id="257061270">
      <w:bodyDiv w:val="1"/>
      <w:marLeft w:val="0"/>
      <w:marRight w:val="0"/>
      <w:marTop w:val="0"/>
      <w:marBottom w:val="0"/>
      <w:divBdr>
        <w:top w:val="none" w:sz="0" w:space="0" w:color="auto"/>
        <w:left w:val="none" w:sz="0" w:space="0" w:color="auto"/>
        <w:bottom w:val="none" w:sz="0" w:space="0" w:color="auto"/>
        <w:right w:val="none" w:sz="0" w:space="0" w:color="auto"/>
      </w:divBdr>
    </w:div>
    <w:div w:id="257642327">
      <w:bodyDiv w:val="1"/>
      <w:marLeft w:val="0"/>
      <w:marRight w:val="0"/>
      <w:marTop w:val="0"/>
      <w:marBottom w:val="0"/>
      <w:divBdr>
        <w:top w:val="none" w:sz="0" w:space="0" w:color="auto"/>
        <w:left w:val="none" w:sz="0" w:space="0" w:color="auto"/>
        <w:bottom w:val="none" w:sz="0" w:space="0" w:color="auto"/>
        <w:right w:val="none" w:sz="0" w:space="0" w:color="auto"/>
      </w:divBdr>
    </w:div>
    <w:div w:id="262228695">
      <w:bodyDiv w:val="1"/>
      <w:marLeft w:val="0"/>
      <w:marRight w:val="0"/>
      <w:marTop w:val="0"/>
      <w:marBottom w:val="0"/>
      <w:divBdr>
        <w:top w:val="none" w:sz="0" w:space="0" w:color="auto"/>
        <w:left w:val="none" w:sz="0" w:space="0" w:color="auto"/>
        <w:bottom w:val="none" w:sz="0" w:space="0" w:color="auto"/>
        <w:right w:val="none" w:sz="0" w:space="0" w:color="auto"/>
      </w:divBdr>
    </w:div>
    <w:div w:id="265039066">
      <w:bodyDiv w:val="1"/>
      <w:marLeft w:val="0"/>
      <w:marRight w:val="0"/>
      <w:marTop w:val="0"/>
      <w:marBottom w:val="0"/>
      <w:divBdr>
        <w:top w:val="none" w:sz="0" w:space="0" w:color="auto"/>
        <w:left w:val="none" w:sz="0" w:space="0" w:color="auto"/>
        <w:bottom w:val="none" w:sz="0" w:space="0" w:color="auto"/>
        <w:right w:val="none" w:sz="0" w:space="0" w:color="auto"/>
      </w:divBdr>
    </w:div>
    <w:div w:id="269047379">
      <w:bodyDiv w:val="1"/>
      <w:marLeft w:val="0"/>
      <w:marRight w:val="0"/>
      <w:marTop w:val="0"/>
      <w:marBottom w:val="0"/>
      <w:divBdr>
        <w:top w:val="none" w:sz="0" w:space="0" w:color="auto"/>
        <w:left w:val="none" w:sz="0" w:space="0" w:color="auto"/>
        <w:bottom w:val="none" w:sz="0" w:space="0" w:color="auto"/>
        <w:right w:val="none" w:sz="0" w:space="0" w:color="auto"/>
      </w:divBdr>
    </w:div>
    <w:div w:id="270279309">
      <w:bodyDiv w:val="1"/>
      <w:marLeft w:val="0"/>
      <w:marRight w:val="0"/>
      <w:marTop w:val="0"/>
      <w:marBottom w:val="0"/>
      <w:divBdr>
        <w:top w:val="none" w:sz="0" w:space="0" w:color="auto"/>
        <w:left w:val="none" w:sz="0" w:space="0" w:color="auto"/>
        <w:bottom w:val="none" w:sz="0" w:space="0" w:color="auto"/>
        <w:right w:val="none" w:sz="0" w:space="0" w:color="auto"/>
      </w:divBdr>
    </w:div>
    <w:div w:id="273250982">
      <w:bodyDiv w:val="1"/>
      <w:marLeft w:val="0"/>
      <w:marRight w:val="0"/>
      <w:marTop w:val="0"/>
      <w:marBottom w:val="0"/>
      <w:divBdr>
        <w:top w:val="none" w:sz="0" w:space="0" w:color="auto"/>
        <w:left w:val="none" w:sz="0" w:space="0" w:color="auto"/>
        <w:bottom w:val="none" w:sz="0" w:space="0" w:color="auto"/>
        <w:right w:val="none" w:sz="0" w:space="0" w:color="auto"/>
      </w:divBdr>
    </w:div>
    <w:div w:id="275479593">
      <w:bodyDiv w:val="1"/>
      <w:marLeft w:val="0"/>
      <w:marRight w:val="0"/>
      <w:marTop w:val="0"/>
      <w:marBottom w:val="0"/>
      <w:divBdr>
        <w:top w:val="none" w:sz="0" w:space="0" w:color="auto"/>
        <w:left w:val="none" w:sz="0" w:space="0" w:color="auto"/>
        <w:bottom w:val="none" w:sz="0" w:space="0" w:color="auto"/>
        <w:right w:val="none" w:sz="0" w:space="0" w:color="auto"/>
      </w:divBdr>
    </w:div>
    <w:div w:id="277152037">
      <w:bodyDiv w:val="1"/>
      <w:marLeft w:val="0"/>
      <w:marRight w:val="0"/>
      <w:marTop w:val="0"/>
      <w:marBottom w:val="0"/>
      <w:divBdr>
        <w:top w:val="none" w:sz="0" w:space="0" w:color="auto"/>
        <w:left w:val="none" w:sz="0" w:space="0" w:color="auto"/>
        <w:bottom w:val="none" w:sz="0" w:space="0" w:color="auto"/>
        <w:right w:val="none" w:sz="0" w:space="0" w:color="auto"/>
      </w:divBdr>
    </w:div>
    <w:div w:id="278488355">
      <w:bodyDiv w:val="1"/>
      <w:marLeft w:val="0"/>
      <w:marRight w:val="0"/>
      <w:marTop w:val="0"/>
      <w:marBottom w:val="0"/>
      <w:divBdr>
        <w:top w:val="none" w:sz="0" w:space="0" w:color="auto"/>
        <w:left w:val="none" w:sz="0" w:space="0" w:color="auto"/>
        <w:bottom w:val="none" w:sz="0" w:space="0" w:color="auto"/>
        <w:right w:val="none" w:sz="0" w:space="0" w:color="auto"/>
      </w:divBdr>
    </w:div>
    <w:div w:id="285935187">
      <w:bodyDiv w:val="1"/>
      <w:marLeft w:val="0"/>
      <w:marRight w:val="0"/>
      <w:marTop w:val="0"/>
      <w:marBottom w:val="0"/>
      <w:divBdr>
        <w:top w:val="none" w:sz="0" w:space="0" w:color="auto"/>
        <w:left w:val="none" w:sz="0" w:space="0" w:color="auto"/>
        <w:bottom w:val="none" w:sz="0" w:space="0" w:color="auto"/>
        <w:right w:val="none" w:sz="0" w:space="0" w:color="auto"/>
      </w:divBdr>
    </w:div>
    <w:div w:id="288048477">
      <w:bodyDiv w:val="1"/>
      <w:marLeft w:val="0"/>
      <w:marRight w:val="0"/>
      <w:marTop w:val="0"/>
      <w:marBottom w:val="0"/>
      <w:divBdr>
        <w:top w:val="none" w:sz="0" w:space="0" w:color="auto"/>
        <w:left w:val="none" w:sz="0" w:space="0" w:color="auto"/>
        <w:bottom w:val="none" w:sz="0" w:space="0" w:color="auto"/>
        <w:right w:val="none" w:sz="0" w:space="0" w:color="auto"/>
      </w:divBdr>
    </w:div>
    <w:div w:id="297533557">
      <w:bodyDiv w:val="1"/>
      <w:marLeft w:val="0"/>
      <w:marRight w:val="0"/>
      <w:marTop w:val="0"/>
      <w:marBottom w:val="0"/>
      <w:divBdr>
        <w:top w:val="none" w:sz="0" w:space="0" w:color="auto"/>
        <w:left w:val="none" w:sz="0" w:space="0" w:color="auto"/>
        <w:bottom w:val="none" w:sz="0" w:space="0" w:color="auto"/>
        <w:right w:val="none" w:sz="0" w:space="0" w:color="auto"/>
      </w:divBdr>
    </w:div>
    <w:div w:id="297884094">
      <w:bodyDiv w:val="1"/>
      <w:marLeft w:val="0"/>
      <w:marRight w:val="0"/>
      <w:marTop w:val="0"/>
      <w:marBottom w:val="0"/>
      <w:divBdr>
        <w:top w:val="none" w:sz="0" w:space="0" w:color="auto"/>
        <w:left w:val="none" w:sz="0" w:space="0" w:color="auto"/>
        <w:bottom w:val="none" w:sz="0" w:space="0" w:color="auto"/>
        <w:right w:val="none" w:sz="0" w:space="0" w:color="auto"/>
      </w:divBdr>
    </w:div>
    <w:div w:id="298148944">
      <w:bodyDiv w:val="1"/>
      <w:marLeft w:val="0"/>
      <w:marRight w:val="0"/>
      <w:marTop w:val="0"/>
      <w:marBottom w:val="0"/>
      <w:divBdr>
        <w:top w:val="none" w:sz="0" w:space="0" w:color="auto"/>
        <w:left w:val="none" w:sz="0" w:space="0" w:color="auto"/>
        <w:bottom w:val="none" w:sz="0" w:space="0" w:color="auto"/>
        <w:right w:val="none" w:sz="0" w:space="0" w:color="auto"/>
      </w:divBdr>
    </w:div>
    <w:div w:id="298728330">
      <w:bodyDiv w:val="1"/>
      <w:marLeft w:val="0"/>
      <w:marRight w:val="0"/>
      <w:marTop w:val="0"/>
      <w:marBottom w:val="0"/>
      <w:divBdr>
        <w:top w:val="none" w:sz="0" w:space="0" w:color="auto"/>
        <w:left w:val="none" w:sz="0" w:space="0" w:color="auto"/>
        <w:bottom w:val="none" w:sz="0" w:space="0" w:color="auto"/>
        <w:right w:val="none" w:sz="0" w:space="0" w:color="auto"/>
      </w:divBdr>
    </w:div>
    <w:div w:id="300889054">
      <w:bodyDiv w:val="1"/>
      <w:marLeft w:val="0"/>
      <w:marRight w:val="0"/>
      <w:marTop w:val="0"/>
      <w:marBottom w:val="0"/>
      <w:divBdr>
        <w:top w:val="none" w:sz="0" w:space="0" w:color="auto"/>
        <w:left w:val="none" w:sz="0" w:space="0" w:color="auto"/>
        <w:bottom w:val="none" w:sz="0" w:space="0" w:color="auto"/>
        <w:right w:val="none" w:sz="0" w:space="0" w:color="auto"/>
      </w:divBdr>
    </w:div>
    <w:div w:id="301161240">
      <w:bodyDiv w:val="1"/>
      <w:marLeft w:val="0"/>
      <w:marRight w:val="0"/>
      <w:marTop w:val="0"/>
      <w:marBottom w:val="0"/>
      <w:divBdr>
        <w:top w:val="none" w:sz="0" w:space="0" w:color="auto"/>
        <w:left w:val="none" w:sz="0" w:space="0" w:color="auto"/>
        <w:bottom w:val="none" w:sz="0" w:space="0" w:color="auto"/>
        <w:right w:val="none" w:sz="0" w:space="0" w:color="auto"/>
      </w:divBdr>
    </w:div>
    <w:div w:id="301932904">
      <w:bodyDiv w:val="1"/>
      <w:marLeft w:val="0"/>
      <w:marRight w:val="0"/>
      <w:marTop w:val="0"/>
      <w:marBottom w:val="0"/>
      <w:divBdr>
        <w:top w:val="none" w:sz="0" w:space="0" w:color="auto"/>
        <w:left w:val="none" w:sz="0" w:space="0" w:color="auto"/>
        <w:bottom w:val="none" w:sz="0" w:space="0" w:color="auto"/>
        <w:right w:val="none" w:sz="0" w:space="0" w:color="auto"/>
      </w:divBdr>
    </w:div>
    <w:div w:id="304043254">
      <w:bodyDiv w:val="1"/>
      <w:marLeft w:val="0"/>
      <w:marRight w:val="0"/>
      <w:marTop w:val="0"/>
      <w:marBottom w:val="0"/>
      <w:divBdr>
        <w:top w:val="none" w:sz="0" w:space="0" w:color="auto"/>
        <w:left w:val="none" w:sz="0" w:space="0" w:color="auto"/>
        <w:bottom w:val="none" w:sz="0" w:space="0" w:color="auto"/>
        <w:right w:val="none" w:sz="0" w:space="0" w:color="auto"/>
      </w:divBdr>
    </w:div>
    <w:div w:id="309218529">
      <w:bodyDiv w:val="1"/>
      <w:marLeft w:val="0"/>
      <w:marRight w:val="0"/>
      <w:marTop w:val="0"/>
      <w:marBottom w:val="0"/>
      <w:divBdr>
        <w:top w:val="none" w:sz="0" w:space="0" w:color="auto"/>
        <w:left w:val="none" w:sz="0" w:space="0" w:color="auto"/>
        <w:bottom w:val="none" w:sz="0" w:space="0" w:color="auto"/>
        <w:right w:val="none" w:sz="0" w:space="0" w:color="auto"/>
      </w:divBdr>
    </w:div>
    <w:div w:id="311638197">
      <w:bodyDiv w:val="1"/>
      <w:marLeft w:val="0"/>
      <w:marRight w:val="0"/>
      <w:marTop w:val="0"/>
      <w:marBottom w:val="0"/>
      <w:divBdr>
        <w:top w:val="none" w:sz="0" w:space="0" w:color="auto"/>
        <w:left w:val="none" w:sz="0" w:space="0" w:color="auto"/>
        <w:bottom w:val="none" w:sz="0" w:space="0" w:color="auto"/>
        <w:right w:val="none" w:sz="0" w:space="0" w:color="auto"/>
      </w:divBdr>
    </w:div>
    <w:div w:id="314723284">
      <w:bodyDiv w:val="1"/>
      <w:marLeft w:val="0"/>
      <w:marRight w:val="0"/>
      <w:marTop w:val="0"/>
      <w:marBottom w:val="0"/>
      <w:divBdr>
        <w:top w:val="none" w:sz="0" w:space="0" w:color="auto"/>
        <w:left w:val="none" w:sz="0" w:space="0" w:color="auto"/>
        <w:bottom w:val="none" w:sz="0" w:space="0" w:color="auto"/>
        <w:right w:val="none" w:sz="0" w:space="0" w:color="auto"/>
      </w:divBdr>
    </w:div>
    <w:div w:id="315964304">
      <w:bodyDiv w:val="1"/>
      <w:marLeft w:val="0"/>
      <w:marRight w:val="0"/>
      <w:marTop w:val="0"/>
      <w:marBottom w:val="0"/>
      <w:divBdr>
        <w:top w:val="none" w:sz="0" w:space="0" w:color="auto"/>
        <w:left w:val="none" w:sz="0" w:space="0" w:color="auto"/>
        <w:bottom w:val="none" w:sz="0" w:space="0" w:color="auto"/>
        <w:right w:val="none" w:sz="0" w:space="0" w:color="auto"/>
      </w:divBdr>
    </w:div>
    <w:div w:id="316424490">
      <w:bodyDiv w:val="1"/>
      <w:marLeft w:val="0"/>
      <w:marRight w:val="0"/>
      <w:marTop w:val="0"/>
      <w:marBottom w:val="0"/>
      <w:divBdr>
        <w:top w:val="none" w:sz="0" w:space="0" w:color="auto"/>
        <w:left w:val="none" w:sz="0" w:space="0" w:color="auto"/>
        <w:bottom w:val="none" w:sz="0" w:space="0" w:color="auto"/>
        <w:right w:val="none" w:sz="0" w:space="0" w:color="auto"/>
      </w:divBdr>
    </w:div>
    <w:div w:id="317150041">
      <w:bodyDiv w:val="1"/>
      <w:marLeft w:val="0"/>
      <w:marRight w:val="0"/>
      <w:marTop w:val="0"/>
      <w:marBottom w:val="0"/>
      <w:divBdr>
        <w:top w:val="none" w:sz="0" w:space="0" w:color="auto"/>
        <w:left w:val="none" w:sz="0" w:space="0" w:color="auto"/>
        <w:bottom w:val="none" w:sz="0" w:space="0" w:color="auto"/>
        <w:right w:val="none" w:sz="0" w:space="0" w:color="auto"/>
      </w:divBdr>
    </w:div>
    <w:div w:id="319819739">
      <w:bodyDiv w:val="1"/>
      <w:marLeft w:val="0"/>
      <w:marRight w:val="0"/>
      <w:marTop w:val="0"/>
      <w:marBottom w:val="0"/>
      <w:divBdr>
        <w:top w:val="none" w:sz="0" w:space="0" w:color="auto"/>
        <w:left w:val="none" w:sz="0" w:space="0" w:color="auto"/>
        <w:bottom w:val="none" w:sz="0" w:space="0" w:color="auto"/>
        <w:right w:val="none" w:sz="0" w:space="0" w:color="auto"/>
      </w:divBdr>
    </w:div>
    <w:div w:id="320156564">
      <w:bodyDiv w:val="1"/>
      <w:marLeft w:val="0"/>
      <w:marRight w:val="0"/>
      <w:marTop w:val="0"/>
      <w:marBottom w:val="0"/>
      <w:divBdr>
        <w:top w:val="none" w:sz="0" w:space="0" w:color="auto"/>
        <w:left w:val="none" w:sz="0" w:space="0" w:color="auto"/>
        <w:bottom w:val="none" w:sz="0" w:space="0" w:color="auto"/>
        <w:right w:val="none" w:sz="0" w:space="0" w:color="auto"/>
      </w:divBdr>
    </w:div>
    <w:div w:id="322053634">
      <w:bodyDiv w:val="1"/>
      <w:marLeft w:val="0"/>
      <w:marRight w:val="0"/>
      <w:marTop w:val="0"/>
      <w:marBottom w:val="0"/>
      <w:divBdr>
        <w:top w:val="none" w:sz="0" w:space="0" w:color="auto"/>
        <w:left w:val="none" w:sz="0" w:space="0" w:color="auto"/>
        <w:bottom w:val="none" w:sz="0" w:space="0" w:color="auto"/>
        <w:right w:val="none" w:sz="0" w:space="0" w:color="auto"/>
      </w:divBdr>
    </w:div>
    <w:div w:id="324014981">
      <w:bodyDiv w:val="1"/>
      <w:marLeft w:val="0"/>
      <w:marRight w:val="0"/>
      <w:marTop w:val="0"/>
      <w:marBottom w:val="0"/>
      <w:divBdr>
        <w:top w:val="none" w:sz="0" w:space="0" w:color="auto"/>
        <w:left w:val="none" w:sz="0" w:space="0" w:color="auto"/>
        <w:bottom w:val="none" w:sz="0" w:space="0" w:color="auto"/>
        <w:right w:val="none" w:sz="0" w:space="0" w:color="auto"/>
      </w:divBdr>
    </w:div>
    <w:div w:id="326326951">
      <w:bodyDiv w:val="1"/>
      <w:marLeft w:val="0"/>
      <w:marRight w:val="0"/>
      <w:marTop w:val="0"/>
      <w:marBottom w:val="0"/>
      <w:divBdr>
        <w:top w:val="none" w:sz="0" w:space="0" w:color="auto"/>
        <w:left w:val="none" w:sz="0" w:space="0" w:color="auto"/>
        <w:bottom w:val="none" w:sz="0" w:space="0" w:color="auto"/>
        <w:right w:val="none" w:sz="0" w:space="0" w:color="auto"/>
      </w:divBdr>
    </w:div>
    <w:div w:id="328751025">
      <w:bodyDiv w:val="1"/>
      <w:marLeft w:val="0"/>
      <w:marRight w:val="0"/>
      <w:marTop w:val="0"/>
      <w:marBottom w:val="0"/>
      <w:divBdr>
        <w:top w:val="none" w:sz="0" w:space="0" w:color="auto"/>
        <w:left w:val="none" w:sz="0" w:space="0" w:color="auto"/>
        <w:bottom w:val="none" w:sz="0" w:space="0" w:color="auto"/>
        <w:right w:val="none" w:sz="0" w:space="0" w:color="auto"/>
      </w:divBdr>
    </w:div>
    <w:div w:id="329213456">
      <w:bodyDiv w:val="1"/>
      <w:marLeft w:val="0"/>
      <w:marRight w:val="0"/>
      <w:marTop w:val="0"/>
      <w:marBottom w:val="0"/>
      <w:divBdr>
        <w:top w:val="none" w:sz="0" w:space="0" w:color="auto"/>
        <w:left w:val="none" w:sz="0" w:space="0" w:color="auto"/>
        <w:bottom w:val="none" w:sz="0" w:space="0" w:color="auto"/>
        <w:right w:val="none" w:sz="0" w:space="0" w:color="auto"/>
      </w:divBdr>
    </w:div>
    <w:div w:id="334038894">
      <w:bodyDiv w:val="1"/>
      <w:marLeft w:val="0"/>
      <w:marRight w:val="0"/>
      <w:marTop w:val="0"/>
      <w:marBottom w:val="0"/>
      <w:divBdr>
        <w:top w:val="none" w:sz="0" w:space="0" w:color="auto"/>
        <w:left w:val="none" w:sz="0" w:space="0" w:color="auto"/>
        <w:bottom w:val="none" w:sz="0" w:space="0" w:color="auto"/>
        <w:right w:val="none" w:sz="0" w:space="0" w:color="auto"/>
      </w:divBdr>
    </w:div>
    <w:div w:id="334579194">
      <w:bodyDiv w:val="1"/>
      <w:marLeft w:val="0"/>
      <w:marRight w:val="0"/>
      <w:marTop w:val="0"/>
      <w:marBottom w:val="0"/>
      <w:divBdr>
        <w:top w:val="none" w:sz="0" w:space="0" w:color="auto"/>
        <w:left w:val="none" w:sz="0" w:space="0" w:color="auto"/>
        <w:bottom w:val="none" w:sz="0" w:space="0" w:color="auto"/>
        <w:right w:val="none" w:sz="0" w:space="0" w:color="auto"/>
      </w:divBdr>
    </w:div>
    <w:div w:id="335152996">
      <w:bodyDiv w:val="1"/>
      <w:marLeft w:val="0"/>
      <w:marRight w:val="0"/>
      <w:marTop w:val="0"/>
      <w:marBottom w:val="0"/>
      <w:divBdr>
        <w:top w:val="none" w:sz="0" w:space="0" w:color="auto"/>
        <w:left w:val="none" w:sz="0" w:space="0" w:color="auto"/>
        <w:bottom w:val="none" w:sz="0" w:space="0" w:color="auto"/>
        <w:right w:val="none" w:sz="0" w:space="0" w:color="auto"/>
      </w:divBdr>
    </w:div>
    <w:div w:id="339770480">
      <w:bodyDiv w:val="1"/>
      <w:marLeft w:val="0"/>
      <w:marRight w:val="0"/>
      <w:marTop w:val="0"/>
      <w:marBottom w:val="0"/>
      <w:divBdr>
        <w:top w:val="none" w:sz="0" w:space="0" w:color="auto"/>
        <w:left w:val="none" w:sz="0" w:space="0" w:color="auto"/>
        <w:bottom w:val="none" w:sz="0" w:space="0" w:color="auto"/>
        <w:right w:val="none" w:sz="0" w:space="0" w:color="auto"/>
      </w:divBdr>
    </w:div>
    <w:div w:id="340090867">
      <w:bodyDiv w:val="1"/>
      <w:marLeft w:val="0"/>
      <w:marRight w:val="0"/>
      <w:marTop w:val="0"/>
      <w:marBottom w:val="0"/>
      <w:divBdr>
        <w:top w:val="none" w:sz="0" w:space="0" w:color="auto"/>
        <w:left w:val="none" w:sz="0" w:space="0" w:color="auto"/>
        <w:bottom w:val="none" w:sz="0" w:space="0" w:color="auto"/>
        <w:right w:val="none" w:sz="0" w:space="0" w:color="auto"/>
      </w:divBdr>
    </w:div>
    <w:div w:id="341518636">
      <w:bodyDiv w:val="1"/>
      <w:marLeft w:val="0"/>
      <w:marRight w:val="0"/>
      <w:marTop w:val="0"/>
      <w:marBottom w:val="0"/>
      <w:divBdr>
        <w:top w:val="none" w:sz="0" w:space="0" w:color="auto"/>
        <w:left w:val="none" w:sz="0" w:space="0" w:color="auto"/>
        <w:bottom w:val="none" w:sz="0" w:space="0" w:color="auto"/>
        <w:right w:val="none" w:sz="0" w:space="0" w:color="auto"/>
      </w:divBdr>
    </w:div>
    <w:div w:id="342098309">
      <w:bodyDiv w:val="1"/>
      <w:marLeft w:val="0"/>
      <w:marRight w:val="0"/>
      <w:marTop w:val="0"/>
      <w:marBottom w:val="0"/>
      <w:divBdr>
        <w:top w:val="none" w:sz="0" w:space="0" w:color="auto"/>
        <w:left w:val="none" w:sz="0" w:space="0" w:color="auto"/>
        <w:bottom w:val="none" w:sz="0" w:space="0" w:color="auto"/>
        <w:right w:val="none" w:sz="0" w:space="0" w:color="auto"/>
      </w:divBdr>
    </w:div>
    <w:div w:id="343636287">
      <w:bodyDiv w:val="1"/>
      <w:marLeft w:val="0"/>
      <w:marRight w:val="0"/>
      <w:marTop w:val="0"/>
      <w:marBottom w:val="0"/>
      <w:divBdr>
        <w:top w:val="none" w:sz="0" w:space="0" w:color="auto"/>
        <w:left w:val="none" w:sz="0" w:space="0" w:color="auto"/>
        <w:bottom w:val="none" w:sz="0" w:space="0" w:color="auto"/>
        <w:right w:val="none" w:sz="0" w:space="0" w:color="auto"/>
      </w:divBdr>
    </w:div>
    <w:div w:id="346954127">
      <w:bodyDiv w:val="1"/>
      <w:marLeft w:val="0"/>
      <w:marRight w:val="0"/>
      <w:marTop w:val="0"/>
      <w:marBottom w:val="0"/>
      <w:divBdr>
        <w:top w:val="none" w:sz="0" w:space="0" w:color="auto"/>
        <w:left w:val="none" w:sz="0" w:space="0" w:color="auto"/>
        <w:bottom w:val="none" w:sz="0" w:space="0" w:color="auto"/>
        <w:right w:val="none" w:sz="0" w:space="0" w:color="auto"/>
      </w:divBdr>
    </w:div>
    <w:div w:id="347681427">
      <w:bodyDiv w:val="1"/>
      <w:marLeft w:val="0"/>
      <w:marRight w:val="0"/>
      <w:marTop w:val="0"/>
      <w:marBottom w:val="0"/>
      <w:divBdr>
        <w:top w:val="none" w:sz="0" w:space="0" w:color="auto"/>
        <w:left w:val="none" w:sz="0" w:space="0" w:color="auto"/>
        <w:bottom w:val="none" w:sz="0" w:space="0" w:color="auto"/>
        <w:right w:val="none" w:sz="0" w:space="0" w:color="auto"/>
      </w:divBdr>
    </w:div>
    <w:div w:id="348916542">
      <w:bodyDiv w:val="1"/>
      <w:marLeft w:val="0"/>
      <w:marRight w:val="0"/>
      <w:marTop w:val="0"/>
      <w:marBottom w:val="0"/>
      <w:divBdr>
        <w:top w:val="none" w:sz="0" w:space="0" w:color="auto"/>
        <w:left w:val="none" w:sz="0" w:space="0" w:color="auto"/>
        <w:bottom w:val="none" w:sz="0" w:space="0" w:color="auto"/>
        <w:right w:val="none" w:sz="0" w:space="0" w:color="auto"/>
      </w:divBdr>
    </w:div>
    <w:div w:id="349064186">
      <w:bodyDiv w:val="1"/>
      <w:marLeft w:val="0"/>
      <w:marRight w:val="0"/>
      <w:marTop w:val="0"/>
      <w:marBottom w:val="0"/>
      <w:divBdr>
        <w:top w:val="none" w:sz="0" w:space="0" w:color="auto"/>
        <w:left w:val="none" w:sz="0" w:space="0" w:color="auto"/>
        <w:bottom w:val="none" w:sz="0" w:space="0" w:color="auto"/>
        <w:right w:val="none" w:sz="0" w:space="0" w:color="auto"/>
      </w:divBdr>
    </w:div>
    <w:div w:id="350572020">
      <w:bodyDiv w:val="1"/>
      <w:marLeft w:val="0"/>
      <w:marRight w:val="0"/>
      <w:marTop w:val="0"/>
      <w:marBottom w:val="0"/>
      <w:divBdr>
        <w:top w:val="none" w:sz="0" w:space="0" w:color="auto"/>
        <w:left w:val="none" w:sz="0" w:space="0" w:color="auto"/>
        <w:bottom w:val="none" w:sz="0" w:space="0" w:color="auto"/>
        <w:right w:val="none" w:sz="0" w:space="0" w:color="auto"/>
      </w:divBdr>
    </w:div>
    <w:div w:id="350840494">
      <w:bodyDiv w:val="1"/>
      <w:marLeft w:val="0"/>
      <w:marRight w:val="0"/>
      <w:marTop w:val="0"/>
      <w:marBottom w:val="0"/>
      <w:divBdr>
        <w:top w:val="none" w:sz="0" w:space="0" w:color="auto"/>
        <w:left w:val="none" w:sz="0" w:space="0" w:color="auto"/>
        <w:bottom w:val="none" w:sz="0" w:space="0" w:color="auto"/>
        <w:right w:val="none" w:sz="0" w:space="0" w:color="auto"/>
      </w:divBdr>
    </w:div>
    <w:div w:id="351684178">
      <w:bodyDiv w:val="1"/>
      <w:marLeft w:val="0"/>
      <w:marRight w:val="0"/>
      <w:marTop w:val="0"/>
      <w:marBottom w:val="0"/>
      <w:divBdr>
        <w:top w:val="none" w:sz="0" w:space="0" w:color="auto"/>
        <w:left w:val="none" w:sz="0" w:space="0" w:color="auto"/>
        <w:bottom w:val="none" w:sz="0" w:space="0" w:color="auto"/>
        <w:right w:val="none" w:sz="0" w:space="0" w:color="auto"/>
      </w:divBdr>
    </w:div>
    <w:div w:id="353926863">
      <w:bodyDiv w:val="1"/>
      <w:marLeft w:val="0"/>
      <w:marRight w:val="0"/>
      <w:marTop w:val="0"/>
      <w:marBottom w:val="0"/>
      <w:divBdr>
        <w:top w:val="none" w:sz="0" w:space="0" w:color="auto"/>
        <w:left w:val="none" w:sz="0" w:space="0" w:color="auto"/>
        <w:bottom w:val="none" w:sz="0" w:space="0" w:color="auto"/>
        <w:right w:val="none" w:sz="0" w:space="0" w:color="auto"/>
      </w:divBdr>
    </w:div>
    <w:div w:id="359205428">
      <w:bodyDiv w:val="1"/>
      <w:marLeft w:val="0"/>
      <w:marRight w:val="0"/>
      <w:marTop w:val="0"/>
      <w:marBottom w:val="0"/>
      <w:divBdr>
        <w:top w:val="none" w:sz="0" w:space="0" w:color="auto"/>
        <w:left w:val="none" w:sz="0" w:space="0" w:color="auto"/>
        <w:bottom w:val="none" w:sz="0" w:space="0" w:color="auto"/>
        <w:right w:val="none" w:sz="0" w:space="0" w:color="auto"/>
      </w:divBdr>
    </w:div>
    <w:div w:id="359551364">
      <w:bodyDiv w:val="1"/>
      <w:marLeft w:val="0"/>
      <w:marRight w:val="0"/>
      <w:marTop w:val="0"/>
      <w:marBottom w:val="0"/>
      <w:divBdr>
        <w:top w:val="none" w:sz="0" w:space="0" w:color="auto"/>
        <w:left w:val="none" w:sz="0" w:space="0" w:color="auto"/>
        <w:bottom w:val="none" w:sz="0" w:space="0" w:color="auto"/>
        <w:right w:val="none" w:sz="0" w:space="0" w:color="auto"/>
      </w:divBdr>
    </w:div>
    <w:div w:id="362093495">
      <w:bodyDiv w:val="1"/>
      <w:marLeft w:val="0"/>
      <w:marRight w:val="0"/>
      <w:marTop w:val="0"/>
      <w:marBottom w:val="0"/>
      <w:divBdr>
        <w:top w:val="none" w:sz="0" w:space="0" w:color="auto"/>
        <w:left w:val="none" w:sz="0" w:space="0" w:color="auto"/>
        <w:bottom w:val="none" w:sz="0" w:space="0" w:color="auto"/>
        <w:right w:val="none" w:sz="0" w:space="0" w:color="auto"/>
      </w:divBdr>
    </w:div>
    <w:div w:id="365715692">
      <w:bodyDiv w:val="1"/>
      <w:marLeft w:val="0"/>
      <w:marRight w:val="0"/>
      <w:marTop w:val="0"/>
      <w:marBottom w:val="0"/>
      <w:divBdr>
        <w:top w:val="none" w:sz="0" w:space="0" w:color="auto"/>
        <w:left w:val="none" w:sz="0" w:space="0" w:color="auto"/>
        <w:bottom w:val="none" w:sz="0" w:space="0" w:color="auto"/>
        <w:right w:val="none" w:sz="0" w:space="0" w:color="auto"/>
      </w:divBdr>
    </w:div>
    <w:div w:id="366956178">
      <w:bodyDiv w:val="1"/>
      <w:marLeft w:val="0"/>
      <w:marRight w:val="0"/>
      <w:marTop w:val="0"/>
      <w:marBottom w:val="0"/>
      <w:divBdr>
        <w:top w:val="none" w:sz="0" w:space="0" w:color="auto"/>
        <w:left w:val="none" w:sz="0" w:space="0" w:color="auto"/>
        <w:bottom w:val="none" w:sz="0" w:space="0" w:color="auto"/>
        <w:right w:val="none" w:sz="0" w:space="0" w:color="auto"/>
      </w:divBdr>
    </w:div>
    <w:div w:id="367413156">
      <w:bodyDiv w:val="1"/>
      <w:marLeft w:val="0"/>
      <w:marRight w:val="0"/>
      <w:marTop w:val="0"/>
      <w:marBottom w:val="0"/>
      <w:divBdr>
        <w:top w:val="none" w:sz="0" w:space="0" w:color="auto"/>
        <w:left w:val="none" w:sz="0" w:space="0" w:color="auto"/>
        <w:bottom w:val="none" w:sz="0" w:space="0" w:color="auto"/>
        <w:right w:val="none" w:sz="0" w:space="0" w:color="auto"/>
      </w:divBdr>
    </w:div>
    <w:div w:id="368722812">
      <w:bodyDiv w:val="1"/>
      <w:marLeft w:val="0"/>
      <w:marRight w:val="0"/>
      <w:marTop w:val="0"/>
      <w:marBottom w:val="0"/>
      <w:divBdr>
        <w:top w:val="none" w:sz="0" w:space="0" w:color="auto"/>
        <w:left w:val="none" w:sz="0" w:space="0" w:color="auto"/>
        <w:bottom w:val="none" w:sz="0" w:space="0" w:color="auto"/>
        <w:right w:val="none" w:sz="0" w:space="0" w:color="auto"/>
      </w:divBdr>
    </w:div>
    <w:div w:id="369111143">
      <w:bodyDiv w:val="1"/>
      <w:marLeft w:val="0"/>
      <w:marRight w:val="0"/>
      <w:marTop w:val="0"/>
      <w:marBottom w:val="0"/>
      <w:divBdr>
        <w:top w:val="none" w:sz="0" w:space="0" w:color="auto"/>
        <w:left w:val="none" w:sz="0" w:space="0" w:color="auto"/>
        <w:bottom w:val="none" w:sz="0" w:space="0" w:color="auto"/>
        <w:right w:val="none" w:sz="0" w:space="0" w:color="auto"/>
      </w:divBdr>
    </w:div>
    <w:div w:id="369116579">
      <w:bodyDiv w:val="1"/>
      <w:marLeft w:val="0"/>
      <w:marRight w:val="0"/>
      <w:marTop w:val="0"/>
      <w:marBottom w:val="0"/>
      <w:divBdr>
        <w:top w:val="none" w:sz="0" w:space="0" w:color="auto"/>
        <w:left w:val="none" w:sz="0" w:space="0" w:color="auto"/>
        <w:bottom w:val="none" w:sz="0" w:space="0" w:color="auto"/>
        <w:right w:val="none" w:sz="0" w:space="0" w:color="auto"/>
      </w:divBdr>
    </w:div>
    <w:div w:id="376319708">
      <w:bodyDiv w:val="1"/>
      <w:marLeft w:val="0"/>
      <w:marRight w:val="0"/>
      <w:marTop w:val="0"/>
      <w:marBottom w:val="0"/>
      <w:divBdr>
        <w:top w:val="none" w:sz="0" w:space="0" w:color="auto"/>
        <w:left w:val="none" w:sz="0" w:space="0" w:color="auto"/>
        <w:bottom w:val="none" w:sz="0" w:space="0" w:color="auto"/>
        <w:right w:val="none" w:sz="0" w:space="0" w:color="auto"/>
      </w:divBdr>
    </w:div>
    <w:div w:id="377628133">
      <w:bodyDiv w:val="1"/>
      <w:marLeft w:val="0"/>
      <w:marRight w:val="0"/>
      <w:marTop w:val="0"/>
      <w:marBottom w:val="0"/>
      <w:divBdr>
        <w:top w:val="none" w:sz="0" w:space="0" w:color="auto"/>
        <w:left w:val="none" w:sz="0" w:space="0" w:color="auto"/>
        <w:bottom w:val="none" w:sz="0" w:space="0" w:color="auto"/>
        <w:right w:val="none" w:sz="0" w:space="0" w:color="auto"/>
      </w:divBdr>
    </w:div>
    <w:div w:id="378168102">
      <w:bodyDiv w:val="1"/>
      <w:marLeft w:val="0"/>
      <w:marRight w:val="0"/>
      <w:marTop w:val="0"/>
      <w:marBottom w:val="0"/>
      <w:divBdr>
        <w:top w:val="none" w:sz="0" w:space="0" w:color="auto"/>
        <w:left w:val="none" w:sz="0" w:space="0" w:color="auto"/>
        <w:bottom w:val="none" w:sz="0" w:space="0" w:color="auto"/>
        <w:right w:val="none" w:sz="0" w:space="0" w:color="auto"/>
      </w:divBdr>
    </w:div>
    <w:div w:id="378359454">
      <w:bodyDiv w:val="1"/>
      <w:marLeft w:val="0"/>
      <w:marRight w:val="0"/>
      <w:marTop w:val="0"/>
      <w:marBottom w:val="0"/>
      <w:divBdr>
        <w:top w:val="none" w:sz="0" w:space="0" w:color="auto"/>
        <w:left w:val="none" w:sz="0" w:space="0" w:color="auto"/>
        <w:bottom w:val="none" w:sz="0" w:space="0" w:color="auto"/>
        <w:right w:val="none" w:sz="0" w:space="0" w:color="auto"/>
      </w:divBdr>
    </w:div>
    <w:div w:id="379282793">
      <w:bodyDiv w:val="1"/>
      <w:marLeft w:val="0"/>
      <w:marRight w:val="0"/>
      <w:marTop w:val="0"/>
      <w:marBottom w:val="0"/>
      <w:divBdr>
        <w:top w:val="none" w:sz="0" w:space="0" w:color="auto"/>
        <w:left w:val="none" w:sz="0" w:space="0" w:color="auto"/>
        <w:bottom w:val="none" w:sz="0" w:space="0" w:color="auto"/>
        <w:right w:val="none" w:sz="0" w:space="0" w:color="auto"/>
      </w:divBdr>
    </w:div>
    <w:div w:id="381292775">
      <w:bodyDiv w:val="1"/>
      <w:marLeft w:val="0"/>
      <w:marRight w:val="0"/>
      <w:marTop w:val="0"/>
      <w:marBottom w:val="0"/>
      <w:divBdr>
        <w:top w:val="none" w:sz="0" w:space="0" w:color="auto"/>
        <w:left w:val="none" w:sz="0" w:space="0" w:color="auto"/>
        <w:bottom w:val="none" w:sz="0" w:space="0" w:color="auto"/>
        <w:right w:val="none" w:sz="0" w:space="0" w:color="auto"/>
      </w:divBdr>
    </w:div>
    <w:div w:id="381827609">
      <w:bodyDiv w:val="1"/>
      <w:marLeft w:val="0"/>
      <w:marRight w:val="0"/>
      <w:marTop w:val="0"/>
      <w:marBottom w:val="0"/>
      <w:divBdr>
        <w:top w:val="none" w:sz="0" w:space="0" w:color="auto"/>
        <w:left w:val="none" w:sz="0" w:space="0" w:color="auto"/>
        <w:bottom w:val="none" w:sz="0" w:space="0" w:color="auto"/>
        <w:right w:val="none" w:sz="0" w:space="0" w:color="auto"/>
      </w:divBdr>
    </w:div>
    <w:div w:id="382871259">
      <w:bodyDiv w:val="1"/>
      <w:marLeft w:val="0"/>
      <w:marRight w:val="0"/>
      <w:marTop w:val="0"/>
      <w:marBottom w:val="0"/>
      <w:divBdr>
        <w:top w:val="none" w:sz="0" w:space="0" w:color="auto"/>
        <w:left w:val="none" w:sz="0" w:space="0" w:color="auto"/>
        <w:bottom w:val="none" w:sz="0" w:space="0" w:color="auto"/>
        <w:right w:val="none" w:sz="0" w:space="0" w:color="auto"/>
      </w:divBdr>
    </w:div>
    <w:div w:id="383069497">
      <w:bodyDiv w:val="1"/>
      <w:marLeft w:val="0"/>
      <w:marRight w:val="0"/>
      <w:marTop w:val="0"/>
      <w:marBottom w:val="0"/>
      <w:divBdr>
        <w:top w:val="none" w:sz="0" w:space="0" w:color="auto"/>
        <w:left w:val="none" w:sz="0" w:space="0" w:color="auto"/>
        <w:bottom w:val="none" w:sz="0" w:space="0" w:color="auto"/>
        <w:right w:val="none" w:sz="0" w:space="0" w:color="auto"/>
      </w:divBdr>
    </w:div>
    <w:div w:id="385421817">
      <w:bodyDiv w:val="1"/>
      <w:marLeft w:val="0"/>
      <w:marRight w:val="0"/>
      <w:marTop w:val="0"/>
      <w:marBottom w:val="0"/>
      <w:divBdr>
        <w:top w:val="none" w:sz="0" w:space="0" w:color="auto"/>
        <w:left w:val="none" w:sz="0" w:space="0" w:color="auto"/>
        <w:bottom w:val="none" w:sz="0" w:space="0" w:color="auto"/>
        <w:right w:val="none" w:sz="0" w:space="0" w:color="auto"/>
      </w:divBdr>
    </w:div>
    <w:div w:id="387607237">
      <w:bodyDiv w:val="1"/>
      <w:marLeft w:val="0"/>
      <w:marRight w:val="0"/>
      <w:marTop w:val="0"/>
      <w:marBottom w:val="0"/>
      <w:divBdr>
        <w:top w:val="none" w:sz="0" w:space="0" w:color="auto"/>
        <w:left w:val="none" w:sz="0" w:space="0" w:color="auto"/>
        <w:bottom w:val="none" w:sz="0" w:space="0" w:color="auto"/>
        <w:right w:val="none" w:sz="0" w:space="0" w:color="auto"/>
      </w:divBdr>
    </w:div>
    <w:div w:id="388456990">
      <w:bodyDiv w:val="1"/>
      <w:marLeft w:val="0"/>
      <w:marRight w:val="0"/>
      <w:marTop w:val="0"/>
      <w:marBottom w:val="0"/>
      <w:divBdr>
        <w:top w:val="none" w:sz="0" w:space="0" w:color="auto"/>
        <w:left w:val="none" w:sz="0" w:space="0" w:color="auto"/>
        <w:bottom w:val="none" w:sz="0" w:space="0" w:color="auto"/>
        <w:right w:val="none" w:sz="0" w:space="0" w:color="auto"/>
      </w:divBdr>
    </w:div>
    <w:div w:id="394159637">
      <w:bodyDiv w:val="1"/>
      <w:marLeft w:val="0"/>
      <w:marRight w:val="0"/>
      <w:marTop w:val="0"/>
      <w:marBottom w:val="0"/>
      <w:divBdr>
        <w:top w:val="none" w:sz="0" w:space="0" w:color="auto"/>
        <w:left w:val="none" w:sz="0" w:space="0" w:color="auto"/>
        <w:bottom w:val="none" w:sz="0" w:space="0" w:color="auto"/>
        <w:right w:val="none" w:sz="0" w:space="0" w:color="auto"/>
      </w:divBdr>
    </w:div>
    <w:div w:id="394204201">
      <w:bodyDiv w:val="1"/>
      <w:marLeft w:val="0"/>
      <w:marRight w:val="0"/>
      <w:marTop w:val="0"/>
      <w:marBottom w:val="0"/>
      <w:divBdr>
        <w:top w:val="none" w:sz="0" w:space="0" w:color="auto"/>
        <w:left w:val="none" w:sz="0" w:space="0" w:color="auto"/>
        <w:bottom w:val="none" w:sz="0" w:space="0" w:color="auto"/>
        <w:right w:val="none" w:sz="0" w:space="0" w:color="auto"/>
      </w:divBdr>
    </w:div>
    <w:div w:id="395932404">
      <w:bodyDiv w:val="1"/>
      <w:marLeft w:val="0"/>
      <w:marRight w:val="0"/>
      <w:marTop w:val="0"/>
      <w:marBottom w:val="0"/>
      <w:divBdr>
        <w:top w:val="none" w:sz="0" w:space="0" w:color="auto"/>
        <w:left w:val="none" w:sz="0" w:space="0" w:color="auto"/>
        <w:bottom w:val="none" w:sz="0" w:space="0" w:color="auto"/>
        <w:right w:val="none" w:sz="0" w:space="0" w:color="auto"/>
      </w:divBdr>
    </w:div>
    <w:div w:id="397175182">
      <w:bodyDiv w:val="1"/>
      <w:marLeft w:val="0"/>
      <w:marRight w:val="0"/>
      <w:marTop w:val="0"/>
      <w:marBottom w:val="0"/>
      <w:divBdr>
        <w:top w:val="none" w:sz="0" w:space="0" w:color="auto"/>
        <w:left w:val="none" w:sz="0" w:space="0" w:color="auto"/>
        <w:bottom w:val="none" w:sz="0" w:space="0" w:color="auto"/>
        <w:right w:val="none" w:sz="0" w:space="0" w:color="auto"/>
      </w:divBdr>
    </w:div>
    <w:div w:id="401568159">
      <w:bodyDiv w:val="1"/>
      <w:marLeft w:val="0"/>
      <w:marRight w:val="0"/>
      <w:marTop w:val="0"/>
      <w:marBottom w:val="0"/>
      <w:divBdr>
        <w:top w:val="none" w:sz="0" w:space="0" w:color="auto"/>
        <w:left w:val="none" w:sz="0" w:space="0" w:color="auto"/>
        <w:bottom w:val="none" w:sz="0" w:space="0" w:color="auto"/>
        <w:right w:val="none" w:sz="0" w:space="0" w:color="auto"/>
      </w:divBdr>
    </w:div>
    <w:div w:id="402023307">
      <w:bodyDiv w:val="1"/>
      <w:marLeft w:val="0"/>
      <w:marRight w:val="0"/>
      <w:marTop w:val="0"/>
      <w:marBottom w:val="0"/>
      <w:divBdr>
        <w:top w:val="none" w:sz="0" w:space="0" w:color="auto"/>
        <w:left w:val="none" w:sz="0" w:space="0" w:color="auto"/>
        <w:bottom w:val="none" w:sz="0" w:space="0" w:color="auto"/>
        <w:right w:val="none" w:sz="0" w:space="0" w:color="auto"/>
      </w:divBdr>
    </w:div>
    <w:div w:id="402142244">
      <w:bodyDiv w:val="1"/>
      <w:marLeft w:val="0"/>
      <w:marRight w:val="0"/>
      <w:marTop w:val="0"/>
      <w:marBottom w:val="0"/>
      <w:divBdr>
        <w:top w:val="none" w:sz="0" w:space="0" w:color="auto"/>
        <w:left w:val="none" w:sz="0" w:space="0" w:color="auto"/>
        <w:bottom w:val="none" w:sz="0" w:space="0" w:color="auto"/>
        <w:right w:val="none" w:sz="0" w:space="0" w:color="auto"/>
      </w:divBdr>
    </w:div>
    <w:div w:id="402459955">
      <w:bodyDiv w:val="1"/>
      <w:marLeft w:val="0"/>
      <w:marRight w:val="0"/>
      <w:marTop w:val="0"/>
      <w:marBottom w:val="0"/>
      <w:divBdr>
        <w:top w:val="none" w:sz="0" w:space="0" w:color="auto"/>
        <w:left w:val="none" w:sz="0" w:space="0" w:color="auto"/>
        <w:bottom w:val="none" w:sz="0" w:space="0" w:color="auto"/>
        <w:right w:val="none" w:sz="0" w:space="0" w:color="auto"/>
      </w:divBdr>
    </w:div>
    <w:div w:id="413743515">
      <w:bodyDiv w:val="1"/>
      <w:marLeft w:val="0"/>
      <w:marRight w:val="0"/>
      <w:marTop w:val="0"/>
      <w:marBottom w:val="0"/>
      <w:divBdr>
        <w:top w:val="none" w:sz="0" w:space="0" w:color="auto"/>
        <w:left w:val="none" w:sz="0" w:space="0" w:color="auto"/>
        <w:bottom w:val="none" w:sz="0" w:space="0" w:color="auto"/>
        <w:right w:val="none" w:sz="0" w:space="0" w:color="auto"/>
      </w:divBdr>
    </w:div>
    <w:div w:id="416444218">
      <w:bodyDiv w:val="1"/>
      <w:marLeft w:val="0"/>
      <w:marRight w:val="0"/>
      <w:marTop w:val="0"/>
      <w:marBottom w:val="0"/>
      <w:divBdr>
        <w:top w:val="none" w:sz="0" w:space="0" w:color="auto"/>
        <w:left w:val="none" w:sz="0" w:space="0" w:color="auto"/>
        <w:bottom w:val="none" w:sz="0" w:space="0" w:color="auto"/>
        <w:right w:val="none" w:sz="0" w:space="0" w:color="auto"/>
      </w:divBdr>
    </w:div>
    <w:div w:id="417988781">
      <w:bodyDiv w:val="1"/>
      <w:marLeft w:val="0"/>
      <w:marRight w:val="0"/>
      <w:marTop w:val="0"/>
      <w:marBottom w:val="0"/>
      <w:divBdr>
        <w:top w:val="none" w:sz="0" w:space="0" w:color="auto"/>
        <w:left w:val="none" w:sz="0" w:space="0" w:color="auto"/>
        <w:bottom w:val="none" w:sz="0" w:space="0" w:color="auto"/>
        <w:right w:val="none" w:sz="0" w:space="0" w:color="auto"/>
      </w:divBdr>
    </w:div>
    <w:div w:id="419642424">
      <w:bodyDiv w:val="1"/>
      <w:marLeft w:val="0"/>
      <w:marRight w:val="0"/>
      <w:marTop w:val="0"/>
      <w:marBottom w:val="0"/>
      <w:divBdr>
        <w:top w:val="none" w:sz="0" w:space="0" w:color="auto"/>
        <w:left w:val="none" w:sz="0" w:space="0" w:color="auto"/>
        <w:bottom w:val="none" w:sz="0" w:space="0" w:color="auto"/>
        <w:right w:val="none" w:sz="0" w:space="0" w:color="auto"/>
      </w:divBdr>
    </w:div>
    <w:div w:id="421342146">
      <w:bodyDiv w:val="1"/>
      <w:marLeft w:val="0"/>
      <w:marRight w:val="0"/>
      <w:marTop w:val="0"/>
      <w:marBottom w:val="0"/>
      <w:divBdr>
        <w:top w:val="none" w:sz="0" w:space="0" w:color="auto"/>
        <w:left w:val="none" w:sz="0" w:space="0" w:color="auto"/>
        <w:bottom w:val="none" w:sz="0" w:space="0" w:color="auto"/>
        <w:right w:val="none" w:sz="0" w:space="0" w:color="auto"/>
      </w:divBdr>
    </w:div>
    <w:div w:id="421800648">
      <w:bodyDiv w:val="1"/>
      <w:marLeft w:val="0"/>
      <w:marRight w:val="0"/>
      <w:marTop w:val="0"/>
      <w:marBottom w:val="0"/>
      <w:divBdr>
        <w:top w:val="none" w:sz="0" w:space="0" w:color="auto"/>
        <w:left w:val="none" w:sz="0" w:space="0" w:color="auto"/>
        <w:bottom w:val="none" w:sz="0" w:space="0" w:color="auto"/>
        <w:right w:val="none" w:sz="0" w:space="0" w:color="auto"/>
      </w:divBdr>
    </w:div>
    <w:div w:id="423035756">
      <w:bodyDiv w:val="1"/>
      <w:marLeft w:val="0"/>
      <w:marRight w:val="0"/>
      <w:marTop w:val="0"/>
      <w:marBottom w:val="0"/>
      <w:divBdr>
        <w:top w:val="none" w:sz="0" w:space="0" w:color="auto"/>
        <w:left w:val="none" w:sz="0" w:space="0" w:color="auto"/>
        <w:bottom w:val="none" w:sz="0" w:space="0" w:color="auto"/>
        <w:right w:val="none" w:sz="0" w:space="0" w:color="auto"/>
      </w:divBdr>
    </w:div>
    <w:div w:id="429206452">
      <w:bodyDiv w:val="1"/>
      <w:marLeft w:val="0"/>
      <w:marRight w:val="0"/>
      <w:marTop w:val="0"/>
      <w:marBottom w:val="0"/>
      <w:divBdr>
        <w:top w:val="none" w:sz="0" w:space="0" w:color="auto"/>
        <w:left w:val="none" w:sz="0" w:space="0" w:color="auto"/>
        <w:bottom w:val="none" w:sz="0" w:space="0" w:color="auto"/>
        <w:right w:val="none" w:sz="0" w:space="0" w:color="auto"/>
      </w:divBdr>
    </w:div>
    <w:div w:id="430511173">
      <w:bodyDiv w:val="1"/>
      <w:marLeft w:val="0"/>
      <w:marRight w:val="0"/>
      <w:marTop w:val="0"/>
      <w:marBottom w:val="0"/>
      <w:divBdr>
        <w:top w:val="none" w:sz="0" w:space="0" w:color="auto"/>
        <w:left w:val="none" w:sz="0" w:space="0" w:color="auto"/>
        <w:bottom w:val="none" w:sz="0" w:space="0" w:color="auto"/>
        <w:right w:val="none" w:sz="0" w:space="0" w:color="auto"/>
      </w:divBdr>
    </w:div>
    <w:div w:id="430591430">
      <w:bodyDiv w:val="1"/>
      <w:marLeft w:val="0"/>
      <w:marRight w:val="0"/>
      <w:marTop w:val="0"/>
      <w:marBottom w:val="0"/>
      <w:divBdr>
        <w:top w:val="none" w:sz="0" w:space="0" w:color="auto"/>
        <w:left w:val="none" w:sz="0" w:space="0" w:color="auto"/>
        <w:bottom w:val="none" w:sz="0" w:space="0" w:color="auto"/>
        <w:right w:val="none" w:sz="0" w:space="0" w:color="auto"/>
      </w:divBdr>
    </w:div>
    <w:div w:id="435635266">
      <w:bodyDiv w:val="1"/>
      <w:marLeft w:val="0"/>
      <w:marRight w:val="0"/>
      <w:marTop w:val="0"/>
      <w:marBottom w:val="0"/>
      <w:divBdr>
        <w:top w:val="none" w:sz="0" w:space="0" w:color="auto"/>
        <w:left w:val="none" w:sz="0" w:space="0" w:color="auto"/>
        <w:bottom w:val="none" w:sz="0" w:space="0" w:color="auto"/>
        <w:right w:val="none" w:sz="0" w:space="0" w:color="auto"/>
      </w:divBdr>
    </w:div>
    <w:div w:id="437457222">
      <w:bodyDiv w:val="1"/>
      <w:marLeft w:val="0"/>
      <w:marRight w:val="0"/>
      <w:marTop w:val="0"/>
      <w:marBottom w:val="0"/>
      <w:divBdr>
        <w:top w:val="none" w:sz="0" w:space="0" w:color="auto"/>
        <w:left w:val="none" w:sz="0" w:space="0" w:color="auto"/>
        <w:bottom w:val="none" w:sz="0" w:space="0" w:color="auto"/>
        <w:right w:val="none" w:sz="0" w:space="0" w:color="auto"/>
      </w:divBdr>
    </w:div>
    <w:div w:id="438262685">
      <w:bodyDiv w:val="1"/>
      <w:marLeft w:val="0"/>
      <w:marRight w:val="0"/>
      <w:marTop w:val="0"/>
      <w:marBottom w:val="0"/>
      <w:divBdr>
        <w:top w:val="none" w:sz="0" w:space="0" w:color="auto"/>
        <w:left w:val="none" w:sz="0" w:space="0" w:color="auto"/>
        <w:bottom w:val="none" w:sz="0" w:space="0" w:color="auto"/>
        <w:right w:val="none" w:sz="0" w:space="0" w:color="auto"/>
      </w:divBdr>
    </w:div>
    <w:div w:id="440497002">
      <w:bodyDiv w:val="1"/>
      <w:marLeft w:val="0"/>
      <w:marRight w:val="0"/>
      <w:marTop w:val="0"/>
      <w:marBottom w:val="0"/>
      <w:divBdr>
        <w:top w:val="none" w:sz="0" w:space="0" w:color="auto"/>
        <w:left w:val="none" w:sz="0" w:space="0" w:color="auto"/>
        <w:bottom w:val="none" w:sz="0" w:space="0" w:color="auto"/>
        <w:right w:val="none" w:sz="0" w:space="0" w:color="auto"/>
      </w:divBdr>
    </w:div>
    <w:div w:id="441732589">
      <w:bodyDiv w:val="1"/>
      <w:marLeft w:val="0"/>
      <w:marRight w:val="0"/>
      <w:marTop w:val="0"/>
      <w:marBottom w:val="0"/>
      <w:divBdr>
        <w:top w:val="none" w:sz="0" w:space="0" w:color="auto"/>
        <w:left w:val="none" w:sz="0" w:space="0" w:color="auto"/>
        <w:bottom w:val="none" w:sz="0" w:space="0" w:color="auto"/>
        <w:right w:val="none" w:sz="0" w:space="0" w:color="auto"/>
      </w:divBdr>
    </w:div>
    <w:div w:id="441921506">
      <w:bodyDiv w:val="1"/>
      <w:marLeft w:val="0"/>
      <w:marRight w:val="0"/>
      <w:marTop w:val="0"/>
      <w:marBottom w:val="0"/>
      <w:divBdr>
        <w:top w:val="none" w:sz="0" w:space="0" w:color="auto"/>
        <w:left w:val="none" w:sz="0" w:space="0" w:color="auto"/>
        <w:bottom w:val="none" w:sz="0" w:space="0" w:color="auto"/>
        <w:right w:val="none" w:sz="0" w:space="0" w:color="auto"/>
      </w:divBdr>
    </w:div>
    <w:div w:id="443772061">
      <w:bodyDiv w:val="1"/>
      <w:marLeft w:val="0"/>
      <w:marRight w:val="0"/>
      <w:marTop w:val="0"/>
      <w:marBottom w:val="0"/>
      <w:divBdr>
        <w:top w:val="none" w:sz="0" w:space="0" w:color="auto"/>
        <w:left w:val="none" w:sz="0" w:space="0" w:color="auto"/>
        <w:bottom w:val="none" w:sz="0" w:space="0" w:color="auto"/>
        <w:right w:val="none" w:sz="0" w:space="0" w:color="auto"/>
      </w:divBdr>
    </w:div>
    <w:div w:id="445974325">
      <w:bodyDiv w:val="1"/>
      <w:marLeft w:val="0"/>
      <w:marRight w:val="0"/>
      <w:marTop w:val="0"/>
      <w:marBottom w:val="0"/>
      <w:divBdr>
        <w:top w:val="none" w:sz="0" w:space="0" w:color="auto"/>
        <w:left w:val="none" w:sz="0" w:space="0" w:color="auto"/>
        <w:bottom w:val="none" w:sz="0" w:space="0" w:color="auto"/>
        <w:right w:val="none" w:sz="0" w:space="0" w:color="auto"/>
      </w:divBdr>
    </w:div>
    <w:div w:id="446583435">
      <w:bodyDiv w:val="1"/>
      <w:marLeft w:val="0"/>
      <w:marRight w:val="0"/>
      <w:marTop w:val="0"/>
      <w:marBottom w:val="0"/>
      <w:divBdr>
        <w:top w:val="none" w:sz="0" w:space="0" w:color="auto"/>
        <w:left w:val="none" w:sz="0" w:space="0" w:color="auto"/>
        <w:bottom w:val="none" w:sz="0" w:space="0" w:color="auto"/>
        <w:right w:val="none" w:sz="0" w:space="0" w:color="auto"/>
      </w:divBdr>
    </w:div>
    <w:div w:id="447970545">
      <w:bodyDiv w:val="1"/>
      <w:marLeft w:val="0"/>
      <w:marRight w:val="0"/>
      <w:marTop w:val="0"/>
      <w:marBottom w:val="0"/>
      <w:divBdr>
        <w:top w:val="none" w:sz="0" w:space="0" w:color="auto"/>
        <w:left w:val="none" w:sz="0" w:space="0" w:color="auto"/>
        <w:bottom w:val="none" w:sz="0" w:space="0" w:color="auto"/>
        <w:right w:val="none" w:sz="0" w:space="0" w:color="auto"/>
      </w:divBdr>
    </w:div>
    <w:div w:id="448815825">
      <w:bodyDiv w:val="1"/>
      <w:marLeft w:val="0"/>
      <w:marRight w:val="0"/>
      <w:marTop w:val="0"/>
      <w:marBottom w:val="0"/>
      <w:divBdr>
        <w:top w:val="none" w:sz="0" w:space="0" w:color="auto"/>
        <w:left w:val="none" w:sz="0" w:space="0" w:color="auto"/>
        <w:bottom w:val="none" w:sz="0" w:space="0" w:color="auto"/>
        <w:right w:val="none" w:sz="0" w:space="0" w:color="auto"/>
      </w:divBdr>
    </w:div>
    <w:div w:id="450786095">
      <w:bodyDiv w:val="1"/>
      <w:marLeft w:val="0"/>
      <w:marRight w:val="0"/>
      <w:marTop w:val="0"/>
      <w:marBottom w:val="0"/>
      <w:divBdr>
        <w:top w:val="none" w:sz="0" w:space="0" w:color="auto"/>
        <w:left w:val="none" w:sz="0" w:space="0" w:color="auto"/>
        <w:bottom w:val="none" w:sz="0" w:space="0" w:color="auto"/>
        <w:right w:val="none" w:sz="0" w:space="0" w:color="auto"/>
      </w:divBdr>
    </w:div>
    <w:div w:id="455410146">
      <w:bodyDiv w:val="1"/>
      <w:marLeft w:val="0"/>
      <w:marRight w:val="0"/>
      <w:marTop w:val="0"/>
      <w:marBottom w:val="0"/>
      <w:divBdr>
        <w:top w:val="none" w:sz="0" w:space="0" w:color="auto"/>
        <w:left w:val="none" w:sz="0" w:space="0" w:color="auto"/>
        <w:bottom w:val="none" w:sz="0" w:space="0" w:color="auto"/>
        <w:right w:val="none" w:sz="0" w:space="0" w:color="auto"/>
      </w:divBdr>
    </w:div>
    <w:div w:id="460001905">
      <w:bodyDiv w:val="1"/>
      <w:marLeft w:val="0"/>
      <w:marRight w:val="0"/>
      <w:marTop w:val="0"/>
      <w:marBottom w:val="0"/>
      <w:divBdr>
        <w:top w:val="none" w:sz="0" w:space="0" w:color="auto"/>
        <w:left w:val="none" w:sz="0" w:space="0" w:color="auto"/>
        <w:bottom w:val="none" w:sz="0" w:space="0" w:color="auto"/>
        <w:right w:val="none" w:sz="0" w:space="0" w:color="auto"/>
      </w:divBdr>
    </w:div>
    <w:div w:id="466164629">
      <w:bodyDiv w:val="1"/>
      <w:marLeft w:val="0"/>
      <w:marRight w:val="0"/>
      <w:marTop w:val="0"/>
      <w:marBottom w:val="0"/>
      <w:divBdr>
        <w:top w:val="none" w:sz="0" w:space="0" w:color="auto"/>
        <w:left w:val="none" w:sz="0" w:space="0" w:color="auto"/>
        <w:bottom w:val="none" w:sz="0" w:space="0" w:color="auto"/>
        <w:right w:val="none" w:sz="0" w:space="0" w:color="auto"/>
      </w:divBdr>
    </w:div>
    <w:div w:id="466313832">
      <w:bodyDiv w:val="1"/>
      <w:marLeft w:val="0"/>
      <w:marRight w:val="0"/>
      <w:marTop w:val="0"/>
      <w:marBottom w:val="0"/>
      <w:divBdr>
        <w:top w:val="none" w:sz="0" w:space="0" w:color="auto"/>
        <w:left w:val="none" w:sz="0" w:space="0" w:color="auto"/>
        <w:bottom w:val="none" w:sz="0" w:space="0" w:color="auto"/>
        <w:right w:val="none" w:sz="0" w:space="0" w:color="auto"/>
      </w:divBdr>
    </w:div>
    <w:div w:id="467744211">
      <w:bodyDiv w:val="1"/>
      <w:marLeft w:val="0"/>
      <w:marRight w:val="0"/>
      <w:marTop w:val="0"/>
      <w:marBottom w:val="0"/>
      <w:divBdr>
        <w:top w:val="none" w:sz="0" w:space="0" w:color="auto"/>
        <w:left w:val="none" w:sz="0" w:space="0" w:color="auto"/>
        <w:bottom w:val="none" w:sz="0" w:space="0" w:color="auto"/>
        <w:right w:val="none" w:sz="0" w:space="0" w:color="auto"/>
      </w:divBdr>
    </w:div>
    <w:div w:id="472061476">
      <w:bodyDiv w:val="1"/>
      <w:marLeft w:val="0"/>
      <w:marRight w:val="0"/>
      <w:marTop w:val="0"/>
      <w:marBottom w:val="0"/>
      <w:divBdr>
        <w:top w:val="none" w:sz="0" w:space="0" w:color="auto"/>
        <w:left w:val="none" w:sz="0" w:space="0" w:color="auto"/>
        <w:bottom w:val="none" w:sz="0" w:space="0" w:color="auto"/>
        <w:right w:val="none" w:sz="0" w:space="0" w:color="auto"/>
      </w:divBdr>
    </w:div>
    <w:div w:id="472061721">
      <w:bodyDiv w:val="1"/>
      <w:marLeft w:val="0"/>
      <w:marRight w:val="0"/>
      <w:marTop w:val="0"/>
      <w:marBottom w:val="0"/>
      <w:divBdr>
        <w:top w:val="none" w:sz="0" w:space="0" w:color="auto"/>
        <w:left w:val="none" w:sz="0" w:space="0" w:color="auto"/>
        <w:bottom w:val="none" w:sz="0" w:space="0" w:color="auto"/>
        <w:right w:val="none" w:sz="0" w:space="0" w:color="auto"/>
      </w:divBdr>
    </w:div>
    <w:div w:id="472335816">
      <w:bodyDiv w:val="1"/>
      <w:marLeft w:val="0"/>
      <w:marRight w:val="0"/>
      <w:marTop w:val="0"/>
      <w:marBottom w:val="0"/>
      <w:divBdr>
        <w:top w:val="none" w:sz="0" w:space="0" w:color="auto"/>
        <w:left w:val="none" w:sz="0" w:space="0" w:color="auto"/>
        <w:bottom w:val="none" w:sz="0" w:space="0" w:color="auto"/>
        <w:right w:val="none" w:sz="0" w:space="0" w:color="auto"/>
      </w:divBdr>
    </w:div>
    <w:div w:id="473841245">
      <w:bodyDiv w:val="1"/>
      <w:marLeft w:val="0"/>
      <w:marRight w:val="0"/>
      <w:marTop w:val="0"/>
      <w:marBottom w:val="0"/>
      <w:divBdr>
        <w:top w:val="none" w:sz="0" w:space="0" w:color="auto"/>
        <w:left w:val="none" w:sz="0" w:space="0" w:color="auto"/>
        <w:bottom w:val="none" w:sz="0" w:space="0" w:color="auto"/>
        <w:right w:val="none" w:sz="0" w:space="0" w:color="auto"/>
      </w:divBdr>
    </w:div>
    <w:div w:id="476724973">
      <w:bodyDiv w:val="1"/>
      <w:marLeft w:val="0"/>
      <w:marRight w:val="0"/>
      <w:marTop w:val="0"/>
      <w:marBottom w:val="0"/>
      <w:divBdr>
        <w:top w:val="none" w:sz="0" w:space="0" w:color="auto"/>
        <w:left w:val="none" w:sz="0" w:space="0" w:color="auto"/>
        <w:bottom w:val="none" w:sz="0" w:space="0" w:color="auto"/>
        <w:right w:val="none" w:sz="0" w:space="0" w:color="auto"/>
      </w:divBdr>
    </w:div>
    <w:div w:id="479690183">
      <w:bodyDiv w:val="1"/>
      <w:marLeft w:val="0"/>
      <w:marRight w:val="0"/>
      <w:marTop w:val="0"/>
      <w:marBottom w:val="0"/>
      <w:divBdr>
        <w:top w:val="none" w:sz="0" w:space="0" w:color="auto"/>
        <w:left w:val="none" w:sz="0" w:space="0" w:color="auto"/>
        <w:bottom w:val="none" w:sz="0" w:space="0" w:color="auto"/>
        <w:right w:val="none" w:sz="0" w:space="0" w:color="auto"/>
      </w:divBdr>
    </w:div>
    <w:div w:id="482547241">
      <w:bodyDiv w:val="1"/>
      <w:marLeft w:val="0"/>
      <w:marRight w:val="0"/>
      <w:marTop w:val="0"/>
      <w:marBottom w:val="0"/>
      <w:divBdr>
        <w:top w:val="none" w:sz="0" w:space="0" w:color="auto"/>
        <w:left w:val="none" w:sz="0" w:space="0" w:color="auto"/>
        <w:bottom w:val="none" w:sz="0" w:space="0" w:color="auto"/>
        <w:right w:val="none" w:sz="0" w:space="0" w:color="auto"/>
      </w:divBdr>
    </w:div>
    <w:div w:id="484320133">
      <w:bodyDiv w:val="1"/>
      <w:marLeft w:val="0"/>
      <w:marRight w:val="0"/>
      <w:marTop w:val="0"/>
      <w:marBottom w:val="0"/>
      <w:divBdr>
        <w:top w:val="none" w:sz="0" w:space="0" w:color="auto"/>
        <w:left w:val="none" w:sz="0" w:space="0" w:color="auto"/>
        <w:bottom w:val="none" w:sz="0" w:space="0" w:color="auto"/>
        <w:right w:val="none" w:sz="0" w:space="0" w:color="auto"/>
      </w:divBdr>
    </w:div>
    <w:div w:id="484706021">
      <w:bodyDiv w:val="1"/>
      <w:marLeft w:val="0"/>
      <w:marRight w:val="0"/>
      <w:marTop w:val="0"/>
      <w:marBottom w:val="0"/>
      <w:divBdr>
        <w:top w:val="none" w:sz="0" w:space="0" w:color="auto"/>
        <w:left w:val="none" w:sz="0" w:space="0" w:color="auto"/>
        <w:bottom w:val="none" w:sz="0" w:space="0" w:color="auto"/>
        <w:right w:val="none" w:sz="0" w:space="0" w:color="auto"/>
      </w:divBdr>
    </w:div>
    <w:div w:id="486017095">
      <w:bodyDiv w:val="1"/>
      <w:marLeft w:val="0"/>
      <w:marRight w:val="0"/>
      <w:marTop w:val="0"/>
      <w:marBottom w:val="0"/>
      <w:divBdr>
        <w:top w:val="none" w:sz="0" w:space="0" w:color="auto"/>
        <w:left w:val="none" w:sz="0" w:space="0" w:color="auto"/>
        <w:bottom w:val="none" w:sz="0" w:space="0" w:color="auto"/>
        <w:right w:val="none" w:sz="0" w:space="0" w:color="auto"/>
      </w:divBdr>
    </w:div>
    <w:div w:id="487290119">
      <w:bodyDiv w:val="1"/>
      <w:marLeft w:val="0"/>
      <w:marRight w:val="0"/>
      <w:marTop w:val="0"/>
      <w:marBottom w:val="0"/>
      <w:divBdr>
        <w:top w:val="none" w:sz="0" w:space="0" w:color="auto"/>
        <w:left w:val="none" w:sz="0" w:space="0" w:color="auto"/>
        <w:bottom w:val="none" w:sz="0" w:space="0" w:color="auto"/>
        <w:right w:val="none" w:sz="0" w:space="0" w:color="auto"/>
      </w:divBdr>
    </w:div>
    <w:div w:id="487669540">
      <w:bodyDiv w:val="1"/>
      <w:marLeft w:val="0"/>
      <w:marRight w:val="0"/>
      <w:marTop w:val="0"/>
      <w:marBottom w:val="0"/>
      <w:divBdr>
        <w:top w:val="none" w:sz="0" w:space="0" w:color="auto"/>
        <w:left w:val="none" w:sz="0" w:space="0" w:color="auto"/>
        <w:bottom w:val="none" w:sz="0" w:space="0" w:color="auto"/>
        <w:right w:val="none" w:sz="0" w:space="0" w:color="auto"/>
      </w:divBdr>
    </w:div>
    <w:div w:id="488179152">
      <w:bodyDiv w:val="1"/>
      <w:marLeft w:val="0"/>
      <w:marRight w:val="0"/>
      <w:marTop w:val="0"/>
      <w:marBottom w:val="0"/>
      <w:divBdr>
        <w:top w:val="none" w:sz="0" w:space="0" w:color="auto"/>
        <w:left w:val="none" w:sz="0" w:space="0" w:color="auto"/>
        <w:bottom w:val="none" w:sz="0" w:space="0" w:color="auto"/>
        <w:right w:val="none" w:sz="0" w:space="0" w:color="auto"/>
      </w:divBdr>
    </w:div>
    <w:div w:id="491722797">
      <w:bodyDiv w:val="1"/>
      <w:marLeft w:val="0"/>
      <w:marRight w:val="0"/>
      <w:marTop w:val="0"/>
      <w:marBottom w:val="0"/>
      <w:divBdr>
        <w:top w:val="none" w:sz="0" w:space="0" w:color="auto"/>
        <w:left w:val="none" w:sz="0" w:space="0" w:color="auto"/>
        <w:bottom w:val="none" w:sz="0" w:space="0" w:color="auto"/>
        <w:right w:val="none" w:sz="0" w:space="0" w:color="auto"/>
      </w:divBdr>
    </w:div>
    <w:div w:id="492065827">
      <w:bodyDiv w:val="1"/>
      <w:marLeft w:val="0"/>
      <w:marRight w:val="0"/>
      <w:marTop w:val="0"/>
      <w:marBottom w:val="0"/>
      <w:divBdr>
        <w:top w:val="none" w:sz="0" w:space="0" w:color="auto"/>
        <w:left w:val="none" w:sz="0" w:space="0" w:color="auto"/>
        <w:bottom w:val="none" w:sz="0" w:space="0" w:color="auto"/>
        <w:right w:val="none" w:sz="0" w:space="0" w:color="auto"/>
      </w:divBdr>
    </w:div>
    <w:div w:id="495727130">
      <w:bodyDiv w:val="1"/>
      <w:marLeft w:val="0"/>
      <w:marRight w:val="0"/>
      <w:marTop w:val="0"/>
      <w:marBottom w:val="0"/>
      <w:divBdr>
        <w:top w:val="none" w:sz="0" w:space="0" w:color="auto"/>
        <w:left w:val="none" w:sz="0" w:space="0" w:color="auto"/>
        <w:bottom w:val="none" w:sz="0" w:space="0" w:color="auto"/>
        <w:right w:val="none" w:sz="0" w:space="0" w:color="auto"/>
      </w:divBdr>
    </w:div>
    <w:div w:id="497616199">
      <w:bodyDiv w:val="1"/>
      <w:marLeft w:val="0"/>
      <w:marRight w:val="0"/>
      <w:marTop w:val="0"/>
      <w:marBottom w:val="0"/>
      <w:divBdr>
        <w:top w:val="none" w:sz="0" w:space="0" w:color="auto"/>
        <w:left w:val="none" w:sz="0" w:space="0" w:color="auto"/>
        <w:bottom w:val="none" w:sz="0" w:space="0" w:color="auto"/>
        <w:right w:val="none" w:sz="0" w:space="0" w:color="auto"/>
      </w:divBdr>
    </w:div>
    <w:div w:id="500589068">
      <w:bodyDiv w:val="1"/>
      <w:marLeft w:val="0"/>
      <w:marRight w:val="0"/>
      <w:marTop w:val="0"/>
      <w:marBottom w:val="0"/>
      <w:divBdr>
        <w:top w:val="none" w:sz="0" w:space="0" w:color="auto"/>
        <w:left w:val="none" w:sz="0" w:space="0" w:color="auto"/>
        <w:bottom w:val="none" w:sz="0" w:space="0" w:color="auto"/>
        <w:right w:val="none" w:sz="0" w:space="0" w:color="auto"/>
      </w:divBdr>
    </w:div>
    <w:div w:id="500850640">
      <w:bodyDiv w:val="1"/>
      <w:marLeft w:val="0"/>
      <w:marRight w:val="0"/>
      <w:marTop w:val="0"/>
      <w:marBottom w:val="0"/>
      <w:divBdr>
        <w:top w:val="none" w:sz="0" w:space="0" w:color="auto"/>
        <w:left w:val="none" w:sz="0" w:space="0" w:color="auto"/>
        <w:bottom w:val="none" w:sz="0" w:space="0" w:color="auto"/>
        <w:right w:val="none" w:sz="0" w:space="0" w:color="auto"/>
      </w:divBdr>
    </w:div>
    <w:div w:id="503664585">
      <w:bodyDiv w:val="1"/>
      <w:marLeft w:val="0"/>
      <w:marRight w:val="0"/>
      <w:marTop w:val="0"/>
      <w:marBottom w:val="0"/>
      <w:divBdr>
        <w:top w:val="none" w:sz="0" w:space="0" w:color="auto"/>
        <w:left w:val="none" w:sz="0" w:space="0" w:color="auto"/>
        <w:bottom w:val="none" w:sz="0" w:space="0" w:color="auto"/>
        <w:right w:val="none" w:sz="0" w:space="0" w:color="auto"/>
      </w:divBdr>
    </w:div>
    <w:div w:id="508452240">
      <w:bodyDiv w:val="1"/>
      <w:marLeft w:val="0"/>
      <w:marRight w:val="0"/>
      <w:marTop w:val="0"/>
      <w:marBottom w:val="0"/>
      <w:divBdr>
        <w:top w:val="none" w:sz="0" w:space="0" w:color="auto"/>
        <w:left w:val="none" w:sz="0" w:space="0" w:color="auto"/>
        <w:bottom w:val="none" w:sz="0" w:space="0" w:color="auto"/>
        <w:right w:val="none" w:sz="0" w:space="0" w:color="auto"/>
      </w:divBdr>
    </w:div>
    <w:div w:id="509413864">
      <w:bodyDiv w:val="1"/>
      <w:marLeft w:val="0"/>
      <w:marRight w:val="0"/>
      <w:marTop w:val="0"/>
      <w:marBottom w:val="0"/>
      <w:divBdr>
        <w:top w:val="none" w:sz="0" w:space="0" w:color="auto"/>
        <w:left w:val="none" w:sz="0" w:space="0" w:color="auto"/>
        <w:bottom w:val="none" w:sz="0" w:space="0" w:color="auto"/>
        <w:right w:val="none" w:sz="0" w:space="0" w:color="auto"/>
      </w:divBdr>
    </w:div>
    <w:div w:id="511998019">
      <w:bodyDiv w:val="1"/>
      <w:marLeft w:val="0"/>
      <w:marRight w:val="0"/>
      <w:marTop w:val="0"/>
      <w:marBottom w:val="0"/>
      <w:divBdr>
        <w:top w:val="none" w:sz="0" w:space="0" w:color="auto"/>
        <w:left w:val="none" w:sz="0" w:space="0" w:color="auto"/>
        <w:bottom w:val="none" w:sz="0" w:space="0" w:color="auto"/>
        <w:right w:val="none" w:sz="0" w:space="0" w:color="auto"/>
      </w:divBdr>
    </w:div>
    <w:div w:id="515383014">
      <w:bodyDiv w:val="1"/>
      <w:marLeft w:val="0"/>
      <w:marRight w:val="0"/>
      <w:marTop w:val="0"/>
      <w:marBottom w:val="0"/>
      <w:divBdr>
        <w:top w:val="none" w:sz="0" w:space="0" w:color="auto"/>
        <w:left w:val="none" w:sz="0" w:space="0" w:color="auto"/>
        <w:bottom w:val="none" w:sz="0" w:space="0" w:color="auto"/>
        <w:right w:val="none" w:sz="0" w:space="0" w:color="auto"/>
      </w:divBdr>
    </w:div>
    <w:div w:id="515536727">
      <w:bodyDiv w:val="1"/>
      <w:marLeft w:val="0"/>
      <w:marRight w:val="0"/>
      <w:marTop w:val="0"/>
      <w:marBottom w:val="0"/>
      <w:divBdr>
        <w:top w:val="none" w:sz="0" w:space="0" w:color="auto"/>
        <w:left w:val="none" w:sz="0" w:space="0" w:color="auto"/>
        <w:bottom w:val="none" w:sz="0" w:space="0" w:color="auto"/>
        <w:right w:val="none" w:sz="0" w:space="0" w:color="auto"/>
      </w:divBdr>
    </w:div>
    <w:div w:id="517163932">
      <w:bodyDiv w:val="1"/>
      <w:marLeft w:val="0"/>
      <w:marRight w:val="0"/>
      <w:marTop w:val="0"/>
      <w:marBottom w:val="0"/>
      <w:divBdr>
        <w:top w:val="none" w:sz="0" w:space="0" w:color="auto"/>
        <w:left w:val="none" w:sz="0" w:space="0" w:color="auto"/>
        <w:bottom w:val="none" w:sz="0" w:space="0" w:color="auto"/>
        <w:right w:val="none" w:sz="0" w:space="0" w:color="auto"/>
      </w:divBdr>
    </w:div>
    <w:div w:id="517426489">
      <w:bodyDiv w:val="1"/>
      <w:marLeft w:val="0"/>
      <w:marRight w:val="0"/>
      <w:marTop w:val="0"/>
      <w:marBottom w:val="0"/>
      <w:divBdr>
        <w:top w:val="none" w:sz="0" w:space="0" w:color="auto"/>
        <w:left w:val="none" w:sz="0" w:space="0" w:color="auto"/>
        <w:bottom w:val="none" w:sz="0" w:space="0" w:color="auto"/>
        <w:right w:val="none" w:sz="0" w:space="0" w:color="auto"/>
      </w:divBdr>
    </w:div>
    <w:div w:id="522131511">
      <w:bodyDiv w:val="1"/>
      <w:marLeft w:val="0"/>
      <w:marRight w:val="0"/>
      <w:marTop w:val="0"/>
      <w:marBottom w:val="0"/>
      <w:divBdr>
        <w:top w:val="none" w:sz="0" w:space="0" w:color="auto"/>
        <w:left w:val="none" w:sz="0" w:space="0" w:color="auto"/>
        <w:bottom w:val="none" w:sz="0" w:space="0" w:color="auto"/>
        <w:right w:val="none" w:sz="0" w:space="0" w:color="auto"/>
      </w:divBdr>
    </w:div>
    <w:div w:id="528225865">
      <w:bodyDiv w:val="1"/>
      <w:marLeft w:val="0"/>
      <w:marRight w:val="0"/>
      <w:marTop w:val="0"/>
      <w:marBottom w:val="0"/>
      <w:divBdr>
        <w:top w:val="none" w:sz="0" w:space="0" w:color="auto"/>
        <w:left w:val="none" w:sz="0" w:space="0" w:color="auto"/>
        <w:bottom w:val="none" w:sz="0" w:space="0" w:color="auto"/>
        <w:right w:val="none" w:sz="0" w:space="0" w:color="auto"/>
      </w:divBdr>
    </w:div>
    <w:div w:id="530343438">
      <w:bodyDiv w:val="1"/>
      <w:marLeft w:val="0"/>
      <w:marRight w:val="0"/>
      <w:marTop w:val="0"/>
      <w:marBottom w:val="0"/>
      <w:divBdr>
        <w:top w:val="none" w:sz="0" w:space="0" w:color="auto"/>
        <w:left w:val="none" w:sz="0" w:space="0" w:color="auto"/>
        <w:bottom w:val="none" w:sz="0" w:space="0" w:color="auto"/>
        <w:right w:val="none" w:sz="0" w:space="0" w:color="auto"/>
      </w:divBdr>
    </w:div>
    <w:div w:id="531502383">
      <w:bodyDiv w:val="1"/>
      <w:marLeft w:val="0"/>
      <w:marRight w:val="0"/>
      <w:marTop w:val="0"/>
      <w:marBottom w:val="0"/>
      <w:divBdr>
        <w:top w:val="none" w:sz="0" w:space="0" w:color="auto"/>
        <w:left w:val="none" w:sz="0" w:space="0" w:color="auto"/>
        <w:bottom w:val="none" w:sz="0" w:space="0" w:color="auto"/>
        <w:right w:val="none" w:sz="0" w:space="0" w:color="auto"/>
      </w:divBdr>
    </w:div>
    <w:div w:id="533228193">
      <w:bodyDiv w:val="1"/>
      <w:marLeft w:val="0"/>
      <w:marRight w:val="0"/>
      <w:marTop w:val="0"/>
      <w:marBottom w:val="0"/>
      <w:divBdr>
        <w:top w:val="none" w:sz="0" w:space="0" w:color="auto"/>
        <w:left w:val="none" w:sz="0" w:space="0" w:color="auto"/>
        <w:bottom w:val="none" w:sz="0" w:space="0" w:color="auto"/>
        <w:right w:val="none" w:sz="0" w:space="0" w:color="auto"/>
      </w:divBdr>
    </w:div>
    <w:div w:id="533689993">
      <w:bodyDiv w:val="1"/>
      <w:marLeft w:val="0"/>
      <w:marRight w:val="0"/>
      <w:marTop w:val="0"/>
      <w:marBottom w:val="0"/>
      <w:divBdr>
        <w:top w:val="none" w:sz="0" w:space="0" w:color="auto"/>
        <w:left w:val="none" w:sz="0" w:space="0" w:color="auto"/>
        <w:bottom w:val="none" w:sz="0" w:space="0" w:color="auto"/>
        <w:right w:val="none" w:sz="0" w:space="0" w:color="auto"/>
      </w:divBdr>
    </w:div>
    <w:div w:id="533808823">
      <w:bodyDiv w:val="1"/>
      <w:marLeft w:val="0"/>
      <w:marRight w:val="0"/>
      <w:marTop w:val="0"/>
      <w:marBottom w:val="0"/>
      <w:divBdr>
        <w:top w:val="none" w:sz="0" w:space="0" w:color="auto"/>
        <w:left w:val="none" w:sz="0" w:space="0" w:color="auto"/>
        <w:bottom w:val="none" w:sz="0" w:space="0" w:color="auto"/>
        <w:right w:val="none" w:sz="0" w:space="0" w:color="auto"/>
      </w:divBdr>
    </w:div>
    <w:div w:id="535705351">
      <w:bodyDiv w:val="1"/>
      <w:marLeft w:val="0"/>
      <w:marRight w:val="0"/>
      <w:marTop w:val="0"/>
      <w:marBottom w:val="0"/>
      <w:divBdr>
        <w:top w:val="none" w:sz="0" w:space="0" w:color="auto"/>
        <w:left w:val="none" w:sz="0" w:space="0" w:color="auto"/>
        <w:bottom w:val="none" w:sz="0" w:space="0" w:color="auto"/>
        <w:right w:val="none" w:sz="0" w:space="0" w:color="auto"/>
      </w:divBdr>
    </w:div>
    <w:div w:id="536240059">
      <w:bodyDiv w:val="1"/>
      <w:marLeft w:val="0"/>
      <w:marRight w:val="0"/>
      <w:marTop w:val="0"/>
      <w:marBottom w:val="0"/>
      <w:divBdr>
        <w:top w:val="none" w:sz="0" w:space="0" w:color="auto"/>
        <w:left w:val="none" w:sz="0" w:space="0" w:color="auto"/>
        <w:bottom w:val="none" w:sz="0" w:space="0" w:color="auto"/>
        <w:right w:val="none" w:sz="0" w:space="0" w:color="auto"/>
      </w:divBdr>
    </w:div>
    <w:div w:id="540746159">
      <w:bodyDiv w:val="1"/>
      <w:marLeft w:val="0"/>
      <w:marRight w:val="0"/>
      <w:marTop w:val="0"/>
      <w:marBottom w:val="0"/>
      <w:divBdr>
        <w:top w:val="none" w:sz="0" w:space="0" w:color="auto"/>
        <w:left w:val="none" w:sz="0" w:space="0" w:color="auto"/>
        <w:bottom w:val="none" w:sz="0" w:space="0" w:color="auto"/>
        <w:right w:val="none" w:sz="0" w:space="0" w:color="auto"/>
      </w:divBdr>
    </w:div>
    <w:div w:id="545071910">
      <w:bodyDiv w:val="1"/>
      <w:marLeft w:val="0"/>
      <w:marRight w:val="0"/>
      <w:marTop w:val="0"/>
      <w:marBottom w:val="0"/>
      <w:divBdr>
        <w:top w:val="none" w:sz="0" w:space="0" w:color="auto"/>
        <w:left w:val="none" w:sz="0" w:space="0" w:color="auto"/>
        <w:bottom w:val="none" w:sz="0" w:space="0" w:color="auto"/>
        <w:right w:val="none" w:sz="0" w:space="0" w:color="auto"/>
      </w:divBdr>
    </w:div>
    <w:div w:id="546137825">
      <w:bodyDiv w:val="1"/>
      <w:marLeft w:val="0"/>
      <w:marRight w:val="0"/>
      <w:marTop w:val="0"/>
      <w:marBottom w:val="0"/>
      <w:divBdr>
        <w:top w:val="none" w:sz="0" w:space="0" w:color="auto"/>
        <w:left w:val="none" w:sz="0" w:space="0" w:color="auto"/>
        <w:bottom w:val="none" w:sz="0" w:space="0" w:color="auto"/>
        <w:right w:val="none" w:sz="0" w:space="0" w:color="auto"/>
      </w:divBdr>
    </w:div>
    <w:div w:id="547454316">
      <w:bodyDiv w:val="1"/>
      <w:marLeft w:val="0"/>
      <w:marRight w:val="0"/>
      <w:marTop w:val="0"/>
      <w:marBottom w:val="0"/>
      <w:divBdr>
        <w:top w:val="none" w:sz="0" w:space="0" w:color="auto"/>
        <w:left w:val="none" w:sz="0" w:space="0" w:color="auto"/>
        <w:bottom w:val="none" w:sz="0" w:space="0" w:color="auto"/>
        <w:right w:val="none" w:sz="0" w:space="0" w:color="auto"/>
      </w:divBdr>
    </w:div>
    <w:div w:id="547766375">
      <w:bodyDiv w:val="1"/>
      <w:marLeft w:val="0"/>
      <w:marRight w:val="0"/>
      <w:marTop w:val="0"/>
      <w:marBottom w:val="0"/>
      <w:divBdr>
        <w:top w:val="none" w:sz="0" w:space="0" w:color="auto"/>
        <w:left w:val="none" w:sz="0" w:space="0" w:color="auto"/>
        <w:bottom w:val="none" w:sz="0" w:space="0" w:color="auto"/>
        <w:right w:val="none" w:sz="0" w:space="0" w:color="auto"/>
      </w:divBdr>
    </w:div>
    <w:div w:id="548568281">
      <w:bodyDiv w:val="1"/>
      <w:marLeft w:val="0"/>
      <w:marRight w:val="0"/>
      <w:marTop w:val="0"/>
      <w:marBottom w:val="0"/>
      <w:divBdr>
        <w:top w:val="none" w:sz="0" w:space="0" w:color="auto"/>
        <w:left w:val="none" w:sz="0" w:space="0" w:color="auto"/>
        <w:bottom w:val="none" w:sz="0" w:space="0" w:color="auto"/>
        <w:right w:val="none" w:sz="0" w:space="0" w:color="auto"/>
      </w:divBdr>
    </w:div>
    <w:div w:id="549153780">
      <w:bodyDiv w:val="1"/>
      <w:marLeft w:val="0"/>
      <w:marRight w:val="0"/>
      <w:marTop w:val="0"/>
      <w:marBottom w:val="0"/>
      <w:divBdr>
        <w:top w:val="none" w:sz="0" w:space="0" w:color="auto"/>
        <w:left w:val="none" w:sz="0" w:space="0" w:color="auto"/>
        <w:bottom w:val="none" w:sz="0" w:space="0" w:color="auto"/>
        <w:right w:val="none" w:sz="0" w:space="0" w:color="auto"/>
      </w:divBdr>
    </w:div>
    <w:div w:id="549808361">
      <w:bodyDiv w:val="1"/>
      <w:marLeft w:val="0"/>
      <w:marRight w:val="0"/>
      <w:marTop w:val="0"/>
      <w:marBottom w:val="0"/>
      <w:divBdr>
        <w:top w:val="none" w:sz="0" w:space="0" w:color="auto"/>
        <w:left w:val="none" w:sz="0" w:space="0" w:color="auto"/>
        <w:bottom w:val="none" w:sz="0" w:space="0" w:color="auto"/>
        <w:right w:val="none" w:sz="0" w:space="0" w:color="auto"/>
      </w:divBdr>
    </w:div>
    <w:div w:id="552428055">
      <w:bodyDiv w:val="1"/>
      <w:marLeft w:val="0"/>
      <w:marRight w:val="0"/>
      <w:marTop w:val="0"/>
      <w:marBottom w:val="0"/>
      <w:divBdr>
        <w:top w:val="none" w:sz="0" w:space="0" w:color="auto"/>
        <w:left w:val="none" w:sz="0" w:space="0" w:color="auto"/>
        <w:bottom w:val="none" w:sz="0" w:space="0" w:color="auto"/>
        <w:right w:val="none" w:sz="0" w:space="0" w:color="auto"/>
      </w:divBdr>
    </w:div>
    <w:div w:id="553471035">
      <w:bodyDiv w:val="1"/>
      <w:marLeft w:val="0"/>
      <w:marRight w:val="0"/>
      <w:marTop w:val="0"/>
      <w:marBottom w:val="0"/>
      <w:divBdr>
        <w:top w:val="none" w:sz="0" w:space="0" w:color="auto"/>
        <w:left w:val="none" w:sz="0" w:space="0" w:color="auto"/>
        <w:bottom w:val="none" w:sz="0" w:space="0" w:color="auto"/>
        <w:right w:val="none" w:sz="0" w:space="0" w:color="auto"/>
      </w:divBdr>
    </w:div>
    <w:div w:id="561985334">
      <w:bodyDiv w:val="1"/>
      <w:marLeft w:val="0"/>
      <w:marRight w:val="0"/>
      <w:marTop w:val="0"/>
      <w:marBottom w:val="0"/>
      <w:divBdr>
        <w:top w:val="none" w:sz="0" w:space="0" w:color="auto"/>
        <w:left w:val="none" w:sz="0" w:space="0" w:color="auto"/>
        <w:bottom w:val="none" w:sz="0" w:space="0" w:color="auto"/>
        <w:right w:val="none" w:sz="0" w:space="0" w:color="auto"/>
      </w:divBdr>
    </w:div>
    <w:div w:id="561986023">
      <w:bodyDiv w:val="1"/>
      <w:marLeft w:val="0"/>
      <w:marRight w:val="0"/>
      <w:marTop w:val="0"/>
      <w:marBottom w:val="0"/>
      <w:divBdr>
        <w:top w:val="none" w:sz="0" w:space="0" w:color="auto"/>
        <w:left w:val="none" w:sz="0" w:space="0" w:color="auto"/>
        <w:bottom w:val="none" w:sz="0" w:space="0" w:color="auto"/>
        <w:right w:val="none" w:sz="0" w:space="0" w:color="auto"/>
      </w:divBdr>
    </w:div>
    <w:div w:id="563295796">
      <w:bodyDiv w:val="1"/>
      <w:marLeft w:val="0"/>
      <w:marRight w:val="0"/>
      <w:marTop w:val="0"/>
      <w:marBottom w:val="0"/>
      <w:divBdr>
        <w:top w:val="none" w:sz="0" w:space="0" w:color="auto"/>
        <w:left w:val="none" w:sz="0" w:space="0" w:color="auto"/>
        <w:bottom w:val="none" w:sz="0" w:space="0" w:color="auto"/>
        <w:right w:val="none" w:sz="0" w:space="0" w:color="auto"/>
      </w:divBdr>
    </w:div>
    <w:div w:id="563831395">
      <w:bodyDiv w:val="1"/>
      <w:marLeft w:val="0"/>
      <w:marRight w:val="0"/>
      <w:marTop w:val="0"/>
      <w:marBottom w:val="0"/>
      <w:divBdr>
        <w:top w:val="none" w:sz="0" w:space="0" w:color="auto"/>
        <w:left w:val="none" w:sz="0" w:space="0" w:color="auto"/>
        <w:bottom w:val="none" w:sz="0" w:space="0" w:color="auto"/>
        <w:right w:val="none" w:sz="0" w:space="0" w:color="auto"/>
      </w:divBdr>
    </w:div>
    <w:div w:id="565921227">
      <w:bodyDiv w:val="1"/>
      <w:marLeft w:val="0"/>
      <w:marRight w:val="0"/>
      <w:marTop w:val="0"/>
      <w:marBottom w:val="0"/>
      <w:divBdr>
        <w:top w:val="none" w:sz="0" w:space="0" w:color="auto"/>
        <w:left w:val="none" w:sz="0" w:space="0" w:color="auto"/>
        <w:bottom w:val="none" w:sz="0" w:space="0" w:color="auto"/>
        <w:right w:val="none" w:sz="0" w:space="0" w:color="auto"/>
      </w:divBdr>
    </w:div>
    <w:div w:id="569583488">
      <w:bodyDiv w:val="1"/>
      <w:marLeft w:val="0"/>
      <w:marRight w:val="0"/>
      <w:marTop w:val="0"/>
      <w:marBottom w:val="0"/>
      <w:divBdr>
        <w:top w:val="none" w:sz="0" w:space="0" w:color="auto"/>
        <w:left w:val="none" w:sz="0" w:space="0" w:color="auto"/>
        <w:bottom w:val="none" w:sz="0" w:space="0" w:color="auto"/>
        <w:right w:val="none" w:sz="0" w:space="0" w:color="auto"/>
      </w:divBdr>
    </w:div>
    <w:div w:id="570700502">
      <w:bodyDiv w:val="1"/>
      <w:marLeft w:val="0"/>
      <w:marRight w:val="0"/>
      <w:marTop w:val="0"/>
      <w:marBottom w:val="0"/>
      <w:divBdr>
        <w:top w:val="none" w:sz="0" w:space="0" w:color="auto"/>
        <w:left w:val="none" w:sz="0" w:space="0" w:color="auto"/>
        <w:bottom w:val="none" w:sz="0" w:space="0" w:color="auto"/>
        <w:right w:val="none" w:sz="0" w:space="0" w:color="auto"/>
      </w:divBdr>
    </w:div>
    <w:div w:id="575287107">
      <w:bodyDiv w:val="1"/>
      <w:marLeft w:val="0"/>
      <w:marRight w:val="0"/>
      <w:marTop w:val="0"/>
      <w:marBottom w:val="0"/>
      <w:divBdr>
        <w:top w:val="none" w:sz="0" w:space="0" w:color="auto"/>
        <w:left w:val="none" w:sz="0" w:space="0" w:color="auto"/>
        <w:bottom w:val="none" w:sz="0" w:space="0" w:color="auto"/>
        <w:right w:val="none" w:sz="0" w:space="0" w:color="auto"/>
      </w:divBdr>
    </w:div>
    <w:div w:id="578949201">
      <w:bodyDiv w:val="1"/>
      <w:marLeft w:val="0"/>
      <w:marRight w:val="0"/>
      <w:marTop w:val="0"/>
      <w:marBottom w:val="0"/>
      <w:divBdr>
        <w:top w:val="none" w:sz="0" w:space="0" w:color="auto"/>
        <w:left w:val="none" w:sz="0" w:space="0" w:color="auto"/>
        <w:bottom w:val="none" w:sz="0" w:space="0" w:color="auto"/>
        <w:right w:val="none" w:sz="0" w:space="0" w:color="auto"/>
      </w:divBdr>
    </w:div>
    <w:div w:id="579216385">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2227333">
      <w:bodyDiv w:val="1"/>
      <w:marLeft w:val="0"/>
      <w:marRight w:val="0"/>
      <w:marTop w:val="0"/>
      <w:marBottom w:val="0"/>
      <w:divBdr>
        <w:top w:val="none" w:sz="0" w:space="0" w:color="auto"/>
        <w:left w:val="none" w:sz="0" w:space="0" w:color="auto"/>
        <w:bottom w:val="none" w:sz="0" w:space="0" w:color="auto"/>
        <w:right w:val="none" w:sz="0" w:space="0" w:color="auto"/>
      </w:divBdr>
    </w:div>
    <w:div w:id="584270065">
      <w:bodyDiv w:val="1"/>
      <w:marLeft w:val="0"/>
      <w:marRight w:val="0"/>
      <w:marTop w:val="0"/>
      <w:marBottom w:val="0"/>
      <w:divBdr>
        <w:top w:val="none" w:sz="0" w:space="0" w:color="auto"/>
        <w:left w:val="none" w:sz="0" w:space="0" w:color="auto"/>
        <w:bottom w:val="none" w:sz="0" w:space="0" w:color="auto"/>
        <w:right w:val="none" w:sz="0" w:space="0" w:color="auto"/>
      </w:divBdr>
    </w:div>
    <w:div w:id="585379866">
      <w:bodyDiv w:val="1"/>
      <w:marLeft w:val="0"/>
      <w:marRight w:val="0"/>
      <w:marTop w:val="0"/>
      <w:marBottom w:val="0"/>
      <w:divBdr>
        <w:top w:val="none" w:sz="0" w:space="0" w:color="auto"/>
        <w:left w:val="none" w:sz="0" w:space="0" w:color="auto"/>
        <w:bottom w:val="none" w:sz="0" w:space="0" w:color="auto"/>
        <w:right w:val="none" w:sz="0" w:space="0" w:color="auto"/>
      </w:divBdr>
    </w:div>
    <w:div w:id="587931333">
      <w:bodyDiv w:val="1"/>
      <w:marLeft w:val="0"/>
      <w:marRight w:val="0"/>
      <w:marTop w:val="0"/>
      <w:marBottom w:val="0"/>
      <w:divBdr>
        <w:top w:val="none" w:sz="0" w:space="0" w:color="auto"/>
        <w:left w:val="none" w:sz="0" w:space="0" w:color="auto"/>
        <w:bottom w:val="none" w:sz="0" w:space="0" w:color="auto"/>
        <w:right w:val="none" w:sz="0" w:space="0" w:color="auto"/>
      </w:divBdr>
    </w:div>
    <w:div w:id="593906318">
      <w:bodyDiv w:val="1"/>
      <w:marLeft w:val="0"/>
      <w:marRight w:val="0"/>
      <w:marTop w:val="0"/>
      <w:marBottom w:val="0"/>
      <w:divBdr>
        <w:top w:val="none" w:sz="0" w:space="0" w:color="auto"/>
        <w:left w:val="none" w:sz="0" w:space="0" w:color="auto"/>
        <w:bottom w:val="none" w:sz="0" w:space="0" w:color="auto"/>
        <w:right w:val="none" w:sz="0" w:space="0" w:color="auto"/>
      </w:divBdr>
    </w:div>
    <w:div w:id="596593586">
      <w:bodyDiv w:val="1"/>
      <w:marLeft w:val="0"/>
      <w:marRight w:val="0"/>
      <w:marTop w:val="0"/>
      <w:marBottom w:val="0"/>
      <w:divBdr>
        <w:top w:val="none" w:sz="0" w:space="0" w:color="auto"/>
        <w:left w:val="none" w:sz="0" w:space="0" w:color="auto"/>
        <w:bottom w:val="none" w:sz="0" w:space="0" w:color="auto"/>
        <w:right w:val="none" w:sz="0" w:space="0" w:color="auto"/>
      </w:divBdr>
    </w:div>
    <w:div w:id="597105941">
      <w:bodyDiv w:val="1"/>
      <w:marLeft w:val="0"/>
      <w:marRight w:val="0"/>
      <w:marTop w:val="0"/>
      <w:marBottom w:val="0"/>
      <w:divBdr>
        <w:top w:val="none" w:sz="0" w:space="0" w:color="auto"/>
        <w:left w:val="none" w:sz="0" w:space="0" w:color="auto"/>
        <w:bottom w:val="none" w:sz="0" w:space="0" w:color="auto"/>
        <w:right w:val="none" w:sz="0" w:space="0" w:color="auto"/>
      </w:divBdr>
    </w:div>
    <w:div w:id="602538325">
      <w:bodyDiv w:val="1"/>
      <w:marLeft w:val="0"/>
      <w:marRight w:val="0"/>
      <w:marTop w:val="0"/>
      <w:marBottom w:val="0"/>
      <w:divBdr>
        <w:top w:val="none" w:sz="0" w:space="0" w:color="auto"/>
        <w:left w:val="none" w:sz="0" w:space="0" w:color="auto"/>
        <w:bottom w:val="none" w:sz="0" w:space="0" w:color="auto"/>
        <w:right w:val="none" w:sz="0" w:space="0" w:color="auto"/>
      </w:divBdr>
    </w:div>
    <w:div w:id="603003774">
      <w:bodyDiv w:val="1"/>
      <w:marLeft w:val="0"/>
      <w:marRight w:val="0"/>
      <w:marTop w:val="0"/>
      <w:marBottom w:val="0"/>
      <w:divBdr>
        <w:top w:val="none" w:sz="0" w:space="0" w:color="auto"/>
        <w:left w:val="none" w:sz="0" w:space="0" w:color="auto"/>
        <w:bottom w:val="none" w:sz="0" w:space="0" w:color="auto"/>
        <w:right w:val="none" w:sz="0" w:space="0" w:color="auto"/>
      </w:divBdr>
    </w:div>
    <w:div w:id="603614145">
      <w:bodyDiv w:val="1"/>
      <w:marLeft w:val="0"/>
      <w:marRight w:val="0"/>
      <w:marTop w:val="0"/>
      <w:marBottom w:val="0"/>
      <w:divBdr>
        <w:top w:val="none" w:sz="0" w:space="0" w:color="auto"/>
        <w:left w:val="none" w:sz="0" w:space="0" w:color="auto"/>
        <w:bottom w:val="none" w:sz="0" w:space="0" w:color="auto"/>
        <w:right w:val="none" w:sz="0" w:space="0" w:color="auto"/>
      </w:divBdr>
    </w:div>
    <w:div w:id="603658623">
      <w:bodyDiv w:val="1"/>
      <w:marLeft w:val="0"/>
      <w:marRight w:val="0"/>
      <w:marTop w:val="0"/>
      <w:marBottom w:val="0"/>
      <w:divBdr>
        <w:top w:val="none" w:sz="0" w:space="0" w:color="auto"/>
        <w:left w:val="none" w:sz="0" w:space="0" w:color="auto"/>
        <w:bottom w:val="none" w:sz="0" w:space="0" w:color="auto"/>
        <w:right w:val="none" w:sz="0" w:space="0" w:color="auto"/>
      </w:divBdr>
    </w:div>
    <w:div w:id="611403912">
      <w:bodyDiv w:val="1"/>
      <w:marLeft w:val="0"/>
      <w:marRight w:val="0"/>
      <w:marTop w:val="0"/>
      <w:marBottom w:val="0"/>
      <w:divBdr>
        <w:top w:val="none" w:sz="0" w:space="0" w:color="auto"/>
        <w:left w:val="none" w:sz="0" w:space="0" w:color="auto"/>
        <w:bottom w:val="none" w:sz="0" w:space="0" w:color="auto"/>
        <w:right w:val="none" w:sz="0" w:space="0" w:color="auto"/>
      </w:divBdr>
    </w:div>
    <w:div w:id="611597837">
      <w:bodyDiv w:val="1"/>
      <w:marLeft w:val="0"/>
      <w:marRight w:val="0"/>
      <w:marTop w:val="0"/>
      <w:marBottom w:val="0"/>
      <w:divBdr>
        <w:top w:val="none" w:sz="0" w:space="0" w:color="auto"/>
        <w:left w:val="none" w:sz="0" w:space="0" w:color="auto"/>
        <w:bottom w:val="none" w:sz="0" w:space="0" w:color="auto"/>
        <w:right w:val="none" w:sz="0" w:space="0" w:color="auto"/>
      </w:divBdr>
    </w:div>
    <w:div w:id="619608407">
      <w:bodyDiv w:val="1"/>
      <w:marLeft w:val="0"/>
      <w:marRight w:val="0"/>
      <w:marTop w:val="0"/>
      <w:marBottom w:val="0"/>
      <w:divBdr>
        <w:top w:val="none" w:sz="0" w:space="0" w:color="auto"/>
        <w:left w:val="none" w:sz="0" w:space="0" w:color="auto"/>
        <w:bottom w:val="none" w:sz="0" w:space="0" w:color="auto"/>
        <w:right w:val="none" w:sz="0" w:space="0" w:color="auto"/>
      </w:divBdr>
    </w:div>
    <w:div w:id="620460970">
      <w:bodyDiv w:val="1"/>
      <w:marLeft w:val="0"/>
      <w:marRight w:val="0"/>
      <w:marTop w:val="0"/>
      <w:marBottom w:val="0"/>
      <w:divBdr>
        <w:top w:val="none" w:sz="0" w:space="0" w:color="auto"/>
        <w:left w:val="none" w:sz="0" w:space="0" w:color="auto"/>
        <w:bottom w:val="none" w:sz="0" w:space="0" w:color="auto"/>
        <w:right w:val="none" w:sz="0" w:space="0" w:color="auto"/>
      </w:divBdr>
    </w:div>
    <w:div w:id="620723264">
      <w:bodyDiv w:val="1"/>
      <w:marLeft w:val="0"/>
      <w:marRight w:val="0"/>
      <w:marTop w:val="0"/>
      <w:marBottom w:val="0"/>
      <w:divBdr>
        <w:top w:val="none" w:sz="0" w:space="0" w:color="auto"/>
        <w:left w:val="none" w:sz="0" w:space="0" w:color="auto"/>
        <w:bottom w:val="none" w:sz="0" w:space="0" w:color="auto"/>
        <w:right w:val="none" w:sz="0" w:space="0" w:color="auto"/>
      </w:divBdr>
    </w:div>
    <w:div w:id="621377929">
      <w:bodyDiv w:val="1"/>
      <w:marLeft w:val="0"/>
      <w:marRight w:val="0"/>
      <w:marTop w:val="0"/>
      <w:marBottom w:val="0"/>
      <w:divBdr>
        <w:top w:val="none" w:sz="0" w:space="0" w:color="auto"/>
        <w:left w:val="none" w:sz="0" w:space="0" w:color="auto"/>
        <w:bottom w:val="none" w:sz="0" w:space="0" w:color="auto"/>
        <w:right w:val="none" w:sz="0" w:space="0" w:color="auto"/>
      </w:divBdr>
    </w:div>
    <w:div w:id="621812650">
      <w:bodyDiv w:val="1"/>
      <w:marLeft w:val="0"/>
      <w:marRight w:val="0"/>
      <w:marTop w:val="0"/>
      <w:marBottom w:val="0"/>
      <w:divBdr>
        <w:top w:val="none" w:sz="0" w:space="0" w:color="auto"/>
        <w:left w:val="none" w:sz="0" w:space="0" w:color="auto"/>
        <w:bottom w:val="none" w:sz="0" w:space="0" w:color="auto"/>
        <w:right w:val="none" w:sz="0" w:space="0" w:color="auto"/>
      </w:divBdr>
    </w:div>
    <w:div w:id="623465736">
      <w:bodyDiv w:val="1"/>
      <w:marLeft w:val="0"/>
      <w:marRight w:val="0"/>
      <w:marTop w:val="0"/>
      <w:marBottom w:val="0"/>
      <w:divBdr>
        <w:top w:val="none" w:sz="0" w:space="0" w:color="auto"/>
        <w:left w:val="none" w:sz="0" w:space="0" w:color="auto"/>
        <w:bottom w:val="none" w:sz="0" w:space="0" w:color="auto"/>
        <w:right w:val="none" w:sz="0" w:space="0" w:color="auto"/>
      </w:divBdr>
    </w:div>
    <w:div w:id="624045522">
      <w:bodyDiv w:val="1"/>
      <w:marLeft w:val="0"/>
      <w:marRight w:val="0"/>
      <w:marTop w:val="0"/>
      <w:marBottom w:val="0"/>
      <w:divBdr>
        <w:top w:val="none" w:sz="0" w:space="0" w:color="auto"/>
        <w:left w:val="none" w:sz="0" w:space="0" w:color="auto"/>
        <w:bottom w:val="none" w:sz="0" w:space="0" w:color="auto"/>
        <w:right w:val="none" w:sz="0" w:space="0" w:color="auto"/>
      </w:divBdr>
    </w:div>
    <w:div w:id="624315028">
      <w:bodyDiv w:val="1"/>
      <w:marLeft w:val="0"/>
      <w:marRight w:val="0"/>
      <w:marTop w:val="0"/>
      <w:marBottom w:val="0"/>
      <w:divBdr>
        <w:top w:val="none" w:sz="0" w:space="0" w:color="auto"/>
        <w:left w:val="none" w:sz="0" w:space="0" w:color="auto"/>
        <w:bottom w:val="none" w:sz="0" w:space="0" w:color="auto"/>
        <w:right w:val="none" w:sz="0" w:space="0" w:color="auto"/>
      </w:divBdr>
    </w:div>
    <w:div w:id="627049416">
      <w:bodyDiv w:val="1"/>
      <w:marLeft w:val="0"/>
      <w:marRight w:val="0"/>
      <w:marTop w:val="0"/>
      <w:marBottom w:val="0"/>
      <w:divBdr>
        <w:top w:val="none" w:sz="0" w:space="0" w:color="auto"/>
        <w:left w:val="none" w:sz="0" w:space="0" w:color="auto"/>
        <w:bottom w:val="none" w:sz="0" w:space="0" w:color="auto"/>
        <w:right w:val="none" w:sz="0" w:space="0" w:color="auto"/>
      </w:divBdr>
    </w:div>
    <w:div w:id="627933136">
      <w:bodyDiv w:val="1"/>
      <w:marLeft w:val="0"/>
      <w:marRight w:val="0"/>
      <w:marTop w:val="0"/>
      <w:marBottom w:val="0"/>
      <w:divBdr>
        <w:top w:val="none" w:sz="0" w:space="0" w:color="auto"/>
        <w:left w:val="none" w:sz="0" w:space="0" w:color="auto"/>
        <w:bottom w:val="none" w:sz="0" w:space="0" w:color="auto"/>
        <w:right w:val="none" w:sz="0" w:space="0" w:color="auto"/>
      </w:divBdr>
    </w:div>
    <w:div w:id="630131907">
      <w:bodyDiv w:val="1"/>
      <w:marLeft w:val="0"/>
      <w:marRight w:val="0"/>
      <w:marTop w:val="0"/>
      <w:marBottom w:val="0"/>
      <w:divBdr>
        <w:top w:val="none" w:sz="0" w:space="0" w:color="auto"/>
        <w:left w:val="none" w:sz="0" w:space="0" w:color="auto"/>
        <w:bottom w:val="none" w:sz="0" w:space="0" w:color="auto"/>
        <w:right w:val="none" w:sz="0" w:space="0" w:color="auto"/>
      </w:divBdr>
    </w:div>
    <w:div w:id="632560810">
      <w:bodyDiv w:val="1"/>
      <w:marLeft w:val="0"/>
      <w:marRight w:val="0"/>
      <w:marTop w:val="0"/>
      <w:marBottom w:val="0"/>
      <w:divBdr>
        <w:top w:val="none" w:sz="0" w:space="0" w:color="auto"/>
        <w:left w:val="none" w:sz="0" w:space="0" w:color="auto"/>
        <w:bottom w:val="none" w:sz="0" w:space="0" w:color="auto"/>
        <w:right w:val="none" w:sz="0" w:space="0" w:color="auto"/>
      </w:divBdr>
    </w:div>
    <w:div w:id="633679910">
      <w:bodyDiv w:val="1"/>
      <w:marLeft w:val="0"/>
      <w:marRight w:val="0"/>
      <w:marTop w:val="0"/>
      <w:marBottom w:val="0"/>
      <w:divBdr>
        <w:top w:val="none" w:sz="0" w:space="0" w:color="auto"/>
        <w:left w:val="none" w:sz="0" w:space="0" w:color="auto"/>
        <w:bottom w:val="none" w:sz="0" w:space="0" w:color="auto"/>
        <w:right w:val="none" w:sz="0" w:space="0" w:color="auto"/>
      </w:divBdr>
    </w:div>
    <w:div w:id="635721876">
      <w:bodyDiv w:val="1"/>
      <w:marLeft w:val="0"/>
      <w:marRight w:val="0"/>
      <w:marTop w:val="0"/>
      <w:marBottom w:val="0"/>
      <w:divBdr>
        <w:top w:val="none" w:sz="0" w:space="0" w:color="auto"/>
        <w:left w:val="none" w:sz="0" w:space="0" w:color="auto"/>
        <w:bottom w:val="none" w:sz="0" w:space="0" w:color="auto"/>
        <w:right w:val="none" w:sz="0" w:space="0" w:color="auto"/>
      </w:divBdr>
    </w:div>
    <w:div w:id="639769551">
      <w:bodyDiv w:val="1"/>
      <w:marLeft w:val="0"/>
      <w:marRight w:val="0"/>
      <w:marTop w:val="0"/>
      <w:marBottom w:val="0"/>
      <w:divBdr>
        <w:top w:val="none" w:sz="0" w:space="0" w:color="auto"/>
        <w:left w:val="none" w:sz="0" w:space="0" w:color="auto"/>
        <w:bottom w:val="none" w:sz="0" w:space="0" w:color="auto"/>
        <w:right w:val="none" w:sz="0" w:space="0" w:color="auto"/>
      </w:divBdr>
    </w:div>
    <w:div w:id="644168135">
      <w:bodyDiv w:val="1"/>
      <w:marLeft w:val="0"/>
      <w:marRight w:val="0"/>
      <w:marTop w:val="0"/>
      <w:marBottom w:val="0"/>
      <w:divBdr>
        <w:top w:val="none" w:sz="0" w:space="0" w:color="auto"/>
        <w:left w:val="none" w:sz="0" w:space="0" w:color="auto"/>
        <w:bottom w:val="none" w:sz="0" w:space="0" w:color="auto"/>
        <w:right w:val="none" w:sz="0" w:space="0" w:color="auto"/>
      </w:divBdr>
    </w:div>
    <w:div w:id="644503512">
      <w:bodyDiv w:val="1"/>
      <w:marLeft w:val="0"/>
      <w:marRight w:val="0"/>
      <w:marTop w:val="0"/>
      <w:marBottom w:val="0"/>
      <w:divBdr>
        <w:top w:val="none" w:sz="0" w:space="0" w:color="auto"/>
        <w:left w:val="none" w:sz="0" w:space="0" w:color="auto"/>
        <w:bottom w:val="none" w:sz="0" w:space="0" w:color="auto"/>
        <w:right w:val="none" w:sz="0" w:space="0" w:color="auto"/>
      </w:divBdr>
    </w:div>
    <w:div w:id="645404191">
      <w:bodyDiv w:val="1"/>
      <w:marLeft w:val="0"/>
      <w:marRight w:val="0"/>
      <w:marTop w:val="0"/>
      <w:marBottom w:val="0"/>
      <w:divBdr>
        <w:top w:val="none" w:sz="0" w:space="0" w:color="auto"/>
        <w:left w:val="none" w:sz="0" w:space="0" w:color="auto"/>
        <w:bottom w:val="none" w:sz="0" w:space="0" w:color="auto"/>
        <w:right w:val="none" w:sz="0" w:space="0" w:color="auto"/>
      </w:divBdr>
    </w:div>
    <w:div w:id="647589405">
      <w:bodyDiv w:val="1"/>
      <w:marLeft w:val="0"/>
      <w:marRight w:val="0"/>
      <w:marTop w:val="0"/>
      <w:marBottom w:val="0"/>
      <w:divBdr>
        <w:top w:val="none" w:sz="0" w:space="0" w:color="auto"/>
        <w:left w:val="none" w:sz="0" w:space="0" w:color="auto"/>
        <w:bottom w:val="none" w:sz="0" w:space="0" w:color="auto"/>
        <w:right w:val="none" w:sz="0" w:space="0" w:color="auto"/>
      </w:divBdr>
    </w:div>
    <w:div w:id="648287312">
      <w:bodyDiv w:val="1"/>
      <w:marLeft w:val="0"/>
      <w:marRight w:val="0"/>
      <w:marTop w:val="0"/>
      <w:marBottom w:val="0"/>
      <w:divBdr>
        <w:top w:val="none" w:sz="0" w:space="0" w:color="auto"/>
        <w:left w:val="none" w:sz="0" w:space="0" w:color="auto"/>
        <w:bottom w:val="none" w:sz="0" w:space="0" w:color="auto"/>
        <w:right w:val="none" w:sz="0" w:space="0" w:color="auto"/>
      </w:divBdr>
    </w:div>
    <w:div w:id="649868495">
      <w:bodyDiv w:val="1"/>
      <w:marLeft w:val="0"/>
      <w:marRight w:val="0"/>
      <w:marTop w:val="0"/>
      <w:marBottom w:val="0"/>
      <w:divBdr>
        <w:top w:val="none" w:sz="0" w:space="0" w:color="auto"/>
        <w:left w:val="none" w:sz="0" w:space="0" w:color="auto"/>
        <w:bottom w:val="none" w:sz="0" w:space="0" w:color="auto"/>
        <w:right w:val="none" w:sz="0" w:space="0" w:color="auto"/>
      </w:divBdr>
    </w:div>
    <w:div w:id="650642210">
      <w:bodyDiv w:val="1"/>
      <w:marLeft w:val="0"/>
      <w:marRight w:val="0"/>
      <w:marTop w:val="0"/>
      <w:marBottom w:val="0"/>
      <w:divBdr>
        <w:top w:val="none" w:sz="0" w:space="0" w:color="auto"/>
        <w:left w:val="none" w:sz="0" w:space="0" w:color="auto"/>
        <w:bottom w:val="none" w:sz="0" w:space="0" w:color="auto"/>
        <w:right w:val="none" w:sz="0" w:space="0" w:color="auto"/>
      </w:divBdr>
    </w:div>
    <w:div w:id="651174924">
      <w:bodyDiv w:val="1"/>
      <w:marLeft w:val="0"/>
      <w:marRight w:val="0"/>
      <w:marTop w:val="0"/>
      <w:marBottom w:val="0"/>
      <w:divBdr>
        <w:top w:val="none" w:sz="0" w:space="0" w:color="auto"/>
        <w:left w:val="none" w:sz="0" w:space="0" w:color="auto"/>
        <w:bottom w:val="none" w:sz="0" w:space="0" w:color="auto"/>
        <w:right w:val="none" w:sz="0" w:space="0" w:color="auto"/>
      </w:divBdr>
    </w:div>
    <w:div w:id="651908873">
      <w:bodyDiv w:val="1"/>
      <w:marLeft w:val="0"/>
      <w:marRight w:val="0"/>
      <w:marTop w:val="0"/>
      <w:marBottom w:val="0"/>
      <w:divBdr>
        <w:top w:val="none" w:sz="0" w:space="0" w:color="auto"/>
        <w:left w:val="none" w:sz="0" w:space="0" w:color="auto"/>
        <w:bottom w:val="none" w:sz="0" w:space="0" w:color="auto"/>
        <w:right w:val="none" w:sz="0" w:space="0" w:color="auto"/>
      </w:divBdr>
    </w:div>
    <w:div w:id="653143839">
      <w:bodyDiv w:val="1"/>
      <w:marLeft w:val="0"/>
      <w:marRight w:val="0"/>
      <w:marTop w:val="0"/>
      <w:marBottom w:val="0"/>
      <w:divBdr>
        <w:top w:val="none" w:sz="0" w:space="0" w:color="auto"/>
        <w:left w:val="none" w:sz="0" w:space="0" w:color="auto"/>
        <w:bottom w:val="none" w:sz="0" w:space="0" w:color="auto"/>
        <w:right w:val="none" w:sz="0" w:space="0" w:color="auto"/>
      </w:divBdr>
    </w:div>
    <w:div w:id="653607879">
      <w:bodyDiv w:val="1"/>
      <w:marLeft w:val="0"/>
      <w:marRight w:val="0"/>
      <w:marTop w:val="0"/>
      <w:marBottom w:val="0"/>
      <w:divBdr>
        <w:top w:val="none" w:sz="0" w:space="0" w:color="auto"/>
        <w:left w:val="none" w:sz="0" w:space="0" w:color="auto"/>
        <w:bottom w:val="none" w:sz="0" w:space="0" w:color="auto"/>
        <w:right w:val="none" w:sz="0" w:space="0" w:color="auto"/>
      </w:divBdr>
    </w:div>
    <w:div w:id="655763466">
      <w:bodyDiv w:val="1"/>
      <w:marLeft w:val="0"/>
      <w:marRight w:val="0"/>
      <w:marTop w:val="0"/>
      <w:marBottom w:val="0"/>
      <w:divBdr>
        <w:top w:val="none" w:sz="0" w:space="0" w:color="auto"/>
        <w:left w:val="none" w:sz="0" w:space="0" w:color="auto"/>
        <w:bottom w:val="none" w:sz="0" w:space="0" w:color="auto"/>
        <w:right w:val="none" w:sz="0" w:space="0" w:color="auto"/>
      </w:divBdr>
    </w:div>
    <w:div w:id="659043510">
      <w:bodyDiv w:val="1"/>
      <w:marLeft w:val="0"/>
      <w:marRight w:val="0"/>
      <w:marTop w:val="0"/>
      <w:marBottom w:val="0"/>
      <w:divBdr>
        <w:top w:val="none" w:sz="0" w:space="0" w:color="auto"/>
        <w:left w:val="none" w:sz="0" w:space="0" w:color="auto"/>
        <w:bottom w:val="none" w:sz="0" w:space="0" w:color="auto"/>
        <w:right w:val="none" w:sz="0" w:space="0" w:color="auto"/>
      </w:divBdr>
    </w:div>
    <w:div w:id="661587125">
      <w:bodyDiv w:val="1"/>
      <w:marLeft w:val="0"/>
      <w:marRight w:val="0"/>
      <w:marTop w:val="0"/>
      <w:marBottom w:val="0"/>
      <w:divBdr>
        <w:top w:val="none" w:sz="0" w:space="0" w:color="auto"/>
        <w:left w:val="none" w:sz="0" w:space="0" w:color="auto"/>
        <w:bottom w:val="none" w:sz="0" w:space="0" w:color="auto"/>
        <w:right w:val="none" w:sz="0" w:space="0" w:color="auto"/>
      </w:divBdr>
    </w:div>
    <w:div w:id="662047154">
      <w:bodyDiv w:val="1"/>
      <w:marLeft w:val="0"/>
      <w:marRight w:val="0"/>
      <w:marTop w:val="0"/>
      <w:marBottom w:val="0"/>
      <w:divBdr>
        <w:top w:val="none" w:sz="0" w:space="0" w:color="auto"/>
        <w:left w:val="none" w:sz="0" w:space="0" w:color="auto"/>
        <w:bottom w:val="none" w:sz="0" w:space="0" w:color="auto"/>
        <w:right w:val="none" w:sz="0" w:space="0" w:color="auto"/>
      </w:divBdr>
    </w:div>
    <w:div w:id="666905560">
      <w:bodyDiv w:val="1"/>
      <w:marLeft w:val="0"/>
      <w:marRight w:val="0"/>
      <w:marTop w:val="0"/>
      <w:marBottom w:val="0"/>
      <w:divBdr>
        <w:top w:val="none" w:sz="0" w:space="0" w:color="auto"/>
        <w:left w:val="none" w:sz="0" w:space="0" w:color="auto"/>
        <w:bottom w:val="none" w:sz="0" w:space="0" w:color="auto"/>
        <w:right w:val="none" w:sz="0" w:space="0" w:color="auto"/>
      </w:divBdr>
    </w:div>
    <w:div w:id="667559835">
      <w:bodyDiv w:val="1"/>
      <w:marLeft w:val="0"/>
      <w:marRight w:val="0"/>
      <w:marTop w:val="0"/>
      <w:marBottom w:val="0"/>
      <w:divBdr>
        <w:top w:val="none" w:sz="0" w:space="0" w:color="auto"/>
        <w:left w:val="none" w:sz="0" w:space="0" w:color="auto"/>
        <w:bottom w:val="none" w:sz="0" w:space="0" w:color="auto"/>
        <w:right w:val="none" w:sz="0" w:space="0" w:color="auto"/>
      </w:divBdr>
    </w:div>
    <w:div w:id="674040204">
      <w:bodyDiv w:val="1"/>
      <w:marLeft w:val="0"/>
      <w:marRight w:val="0"/>
      <w:marTop w:val="0"/>
      <w:marBottom w:val="0"/>
      <w:divBdr>
        <w:top w:val="none" w:sz="0" w:space="0" w:color="auto"/>
        <w:left w:val="none" w:sz="0" w:space="0" w:color="auto"/>
        <w:bottom w:val="none" w:sz="0" w:space="0" w:color="auto"/>
        <w:right w:val="none" w:sz="0" w:space="0" w:color="auto"/>
      </w:divBdr>
    </w:div>
    <w:div w:id="675500290">
      <w:bodyDiv w:val="1"/>
      <w:marLeft w:val="0"/>
      <w:marRight w:val="0"/>
      <w:marTop w:val="0"/>
      <w:marBottom w:val="0"/>
      <w:divBdr>
        <w:top w:val="none" w:sz="0" w:space="0" w:color="auto"/>
        <w:left w:val="none" w:sz="0" w:space="0" w:color="auto"/>
        <w:bottom w:val="none" w:sz="0" w:space="0" w:color="auto"/>
        <w:right w:val="none" w:sz="0" w:space="0" w:color="auto"/>
      </w:divBdr>
    </w:div>
    <w:div w:id="686492863">
      <w:bodyDiv w:val="1"/>
      <w:marLeft w:val="0"/>
      <w:marRight w:val="0"/>
      <w:marTop w:val="0"/>
      <w:marBottom w:val="0"/>
      <w:divBdr>
        <w:top w:val="none" w:sz="0" w:space="0" w:color="auto"/>
        <w:left w:val="none" w:sz="0" w:space="0" w:color="auto"/>
        <w:bottom w:val="none" w:sz="0" w:space="0" w:color="auto"/>
        <w:right w:val="none" w:sz="0" w:space="0" w:color="auto"/>
      </w:divBdr>
    </w:div>
    <w:div w:id="687829095">
      <w:bodyDiv w:val="1"/>
      <w:marLeft w:val="0"/>
      <w:marRight w:val="0"/>
      <w:marTop w:val="0"/>
      <w:marBottom w:val="0"/>
      <w:divBdr>
        <w:top w:val="none" w:sz="0" w:space="0" w:color="auto"/>
        <w:left w:val="none" w:sz="0" w:space="0" w:color="auto"/>
        <w:bottom w:val="none" w:sz="0" w:space="0" w:color="auto"/>
        <w:right w:val="none" w:sz="0" w:space="0" w:color="auto"/>
      </w:divBdr>
    </w:div>
    <w:div w:id="688914615">
      <w:bodyDiv w:val="1"/>
      <w:marLeft w:val="0"/>
      <w:marRight w:val="0"/>
      <w:marTop w:val="0"/>
      <w:marBottom w:val="0"/>
      <w:divBdr>
        <w:top w:val="none" w:sz="0" w:space="0" w:color="auto"/>
        <w:left w:val="none" w:sz="0" w:space="0" w:color="auto"/>
        <w:bottom w:val="none" w:sz="0" w:space="0" w:color="auto"/>
        <w:right w:val="none" w:sz="0" w:space="0" w:color="auto"/>
      </w:divBdr>
    </w:div>
    <w:div w:id="694579102">
      <w:bodyDiv w:val="1"/>
      <w:marLeft w:val="0"/>
      <w:marRight w:val="0"/>
      <w:marTop w:val="0"/>
      <w:marBottom w:val="0"/>
      <w:divBdr>
        <w:top w:val="none" w:sz="0" w:space="0" w:color="auto"/>
        <w:left w:val="none" w:sz="0" w:space="0" w:color="auto"/>
        <w:bottom w:val="none" w:sz="0" w:space="0" w:color="auto"/>
        <w:right w:val="none" w:sz="0" w:space="0" w:color="auto"/>
      </w:divBdr>
    </w:div>
    <w:div w:id="701176750">
      <w:bodyDiv w:val="1"/>
      <w:marLeft w:val="0"/>
      <w:marRight w:val="0"/>
      <w:marTop w:val="0"/>
      <w:marBottom w:val="0"/>
      <w:divBdr>
        <w:top w:val="none" w:sz="0" w:space="0" w:color="auto"/>
        <w:left w:val="none" w:sz="0" w:space="0" w:color="auto"/>
        <w:bottom w:val="none" w:sz="0" w:space="0" w:color="auto"/>
        <w:right w:val="none" w:sz="0" w:space="0" w:color="auto"/>
      </w:divBdr>
    </w:div>
    <w:div w:id="703603397">
      <w:bodyDiv w:val="1"/>
      <w:marLeft w:val="0"/>
      <w:marRight w:val="0"/>
      <w:marTop w:val="0"/>
      <w:marBottom w:val="0"/>
      <w:divBdr>
        <w:top w:val="none" w:sz="0" w:space="0" w:color="auto"/>
        <w:left w:val="none" w:sz="0" w:space="0" w:color="auto"/>
        <w:bottom w:val="none" w:sz="0" w:space="0" w:color="auto"/>
        <w:right w:val="none" w:sz="0" w:space="0" w:color="auto"/>
      </w:divBdr>
    </w:div>
    <w:div w:id="70637031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16125205">
      <w:bodyDiv w:val="1"/>
      <w:marLeft w:val="0"/>
      <w:marRight w:val="0"/>
      <w:marTop w:val="0"/>
      <w:marBottom w:val="0"/>
      <w:divBdr>
        <w:top w:val="none" w:sz="0" w:space="0" w:color="auto"/>
        <w:left w:val="none" w:sz="0" w:space="0" w:color="auto"/>
        <w:bottom w:val="none" w:sz="0" w:space="0" w:color="auto"/>
        <w:right w:val="none" w:sz="0" w:space="0" w:color="auto"/>
      </w:divBdr>
    </w:div>
    <w:div w:id="718437563">
      <w:bodyDiv w:val="1"/>
      <w:marLeft w:val="0"/>
      <w:marRight w:val="0"/>
      <w:marTop w:val="0"/>
      <w:marBottom w:val="0"/>
      <w:divBdr>
        <w:top w:val="none" w:sz="0" w:space="0" w:color="auto"/>
        <w:left w:val="none" w:sz="0" w:space="0" w:color="auto"/>
        <w:bottom w:val="none" w:sz="0" w:space="0" w:color="auto"/>
        <w:right w:val="none" w:sz="0" w:space="0" w:color="auto"/>
      </w:divBdr>
    </w:div>
    <w:div w:id="718743182">
      <w:bodyDiv w:val="1"/>
      <w:marLeft w:val="0"/>
      <w:marRight w:val="0"/>
      <w:marTop w:val="0"/>
      <w:marBottom w:val="0"/>
      <w:divBdr>
        <w:top w:val="none" w:sz="0" w:space="0" w:color="auto"/>
        <w:left w:val="none" w:sz="0" w:space="0" w:color="auto"/>
        <w:bottom w:val="none" w:sz="0" w:space="0" w:color="auto"/>
        <w:right w:val="none" w:sz="0" w:space="0" w:color="auto"/>
      </w:divBdr>
    </w:div>
    <w:div w:id="720635034">
      <w:bodyDiv w:val="1"/>
      <w:marLeft w:val="0"/>
      <w:marRight w:val="0"/>
      <w:marTop w:val="0"/>
      <w:marBottom w:val="0"/>
      <w:divBdr>
        <w:top w:val="none" w:sz="0" w:space="0" w:color="auto"/>
        <w:left w:val="none" w:sz="0" w:space="0" w:color="auto"/>
        <w:bottom w:val="none" w:sz="0" w:space="0" w:color="auto"/>
        <w:right w:val="none" w:sz="0" w:space="0" w:color="auto"/>
      </w:divBdr>
    </w:div>
    <w:div w:id="725379561">
      <w:bodyDiv w:val="1"/>
      <w:marLeft w:val="0"/>
      <w:marRight w:val="0"/>
      <w:marTop w:val="0"/>
      <w:marBottom w:val="0"/>
      <w:divBdr>
        <w:top w:val="none" w:sz="0" w:space="0" w:color="auto"/>
        <w:left w:val="none" w:sz="0" w:space="0" w:color="auto"/>
        <w:bottom w:val="none" w:sz="0" w:space="0" w:color="auto"/>
        <w:right w:val="none" w:sz="0" w:space="0" w:color="auto"/>
      </w:divBdr>
    </w:div>
    <w:div w:id="731270179">
      <w:bodyDiv w:val="1"/>
      <w:marLeft w:val="0"/>
      <w:marRight w:val="0"/>
      <w:marTop w:val="0"/>
      <w:marBottom w:val="0"/>
      <w:divBdr>
        <w:top w:val="none" w:sz="0" w:space="0" w:color="auto"/>
        <w:left w:val="none" w:sz="0" w:space="0" w:color="auto"/>
        <w:bottom w:val="none" w:sz="0" w:space="0" w:color="auto"/>
        <w:right w:val="none" w:sz="0" w:space="0" w:color="auto"/>
      </w:divBdr>
    </w:div>
    <w:div w:id="734816321">
      <w:bodyDiv w:val="1"/>
      <w:marLeft w:val="0"/>
      <w:marRight w:val="0"/>
      <w:marTop w:val="0"/>
      <w:marBottom w:val="0"/>
      <w:divBdr>
        <w:top w:val="none" w:sz="0" w:space="0" w:color="auto"/>
        <w:left w:val="none" w:sz="0" w:space="0" w:color="auto"/>
        <w:bottom w:val="none" w:sz="0" w:space="0" w:color="auto"/>
        <w:right w:val="none" w:sz="0" w:space="0" w:color="auto"/>
      </w:divBdr>
    </w:div>
    <w:div w:id="740636730">
      <w:bodyDiv w:val="1"/>
      <w:marLeft w:val="0"/>
      <w:marRight w:val="0"/>
      <w:marTop w:val="0"/>
      <w:marBottom w:val="0"/>
      <w:divBdr>
        <w:top w:val="none" w:sz="0" w:space="0" w:color="auto"/>
        <w:left w:val="none" w:sz="0" w:space="0" w:color="auto"/>
        <w:bottom w:val="none" w:sz="0" w:space="0" w:color="auto"/>
        <w:right w:val="none" w:sz="0" w:space="0" w:color="auto"/>
      </w:divBdr>
    </w:div>
    <w:div w:id="742142815">
      <w:bodyDiv w:val="1"/>
      <w:marLeft w:val="0"/>
      <w:marRight w:val="0"/>
      <w:marTop w:val="0"/>
      <w:marBottom w:val="0"/>
      <w:divBdr>
        <w:top w:val="none" w:sz="0" w:space="0" w:color="auto"/>
        <w:left w:val="none" w:sz="0" w:space="0" w:color="auto"/>
        <w:bottom w:val="none" w:sz="0" w:space="0" w:color="auto"/>
        <w:right w:val="none" w:sz="0" w:space="0" w:color="auto"/>
      </w:divBdr>
    </w:div>
    <w:div w:id="742800492">
      <w:bodyDiv w:val="1"/>
      <w:marLeft w:val="0"/>
      <w:marRight w:val="0"/>
      <w:marTop w:val="0"/>
      <w:marBottom w:val="0"/>
      <w:divBdr>
        <w:top w:val="none" w:sz="0" w:space="0" w:color="auto"/>
        <w:left w:val="none" w:sz="0" w:space="0" w:color="auto"/>
        <w:bottom w:val="none" w:sz="0" w:space="0" w:color="auto"/>
        <w:right w:val="none" w:sz="0" w:space="0" w:color="auto"/>
      </w:divBdr>
    </w:div>
    <w:div w:id="743454835">
      <w:bodyDiv w:val="1"/>
      <w:marLeft w:val="0"/>
      <w:marRight w:val="0"/>
      <w:marTop w:val="0"/>
      <w:marBottom w:val="0"/>
      <w:divBdr>
        <w:top w:val="none" w:sz="0" w:space="0" w:color="auto"/>
        <w:left w:val="none" w:sz="0" w:space="0" w:color="auto"/>
        <w:bottom w:val="none" w:sz="0" w:space="0" w:color="auto"/>
        <w:right w:val="none" w:sz="0" w:space="0" w:color="auto"/>
      </w:divBdr>
    </w:div>
    <w:div w:id="746146734">
      <w:bodyDiv w:val="1"/>
      <w:marLeft w:val="0"/>
      <w:marRight w:val="0"/>
      <w:marTop w:val="0"/>
      <w:marBottom w:val="0"/>
      <w:divBdr>
        <w:top w:val="none" w:sz="0" w:space="0" w:color="auto"/>
        <w:left w:val="none" w:sz="0" w:space="0" w:color="auto"/>
        <w:bottom w:val="none" w:sz="0" w:space="0" w:color="auto"/>
        <w:right w:val="none" w:sz="0" w:space="0" w:color="auto"/>
      </w:divBdr>
    </w:div>
    <w:div w:id="757092480">
      <w:bodyDiv w:val="1"/>
      <w:marLeft w:val="0"/>
      <w:marRight w:val="0"/>
      <w:marTop w:val="0"/>
      <w:marBottom w:val="0"/>
      <w:divBdr>
        <w:top w:val="none" w:sz="0" w:space="0" w:color="auto"/>
        <w:left w:val="none" w:sz="0" w:space="0" w:color="auto"/>
        <w:bottom w:val="none" w:sz="0" w:space="0" w:color="auto"/>
        <w:right w:val="none" w:sz="0" w:space="0" w:color="auto"/>
      </w:divBdr>
    </w:div>
    <w:div w:id="757287201">
      <w:bodyDiv w:val="1"/>
      <w:marLeft w:val="0"/>
      <w:marRight w:val="0"/>
      <w:marTop w:val="0"/>
      <w:marBottom w:val="0"/>
      <w:divBdr>
        <w:top w:val="none" w:sz="0" w:space="0" w:color="auto"/>
        <w:left w:val="none" w:sz="0" w:space="0" w:color="auto"/>
        <w:bottom w:val="none" w:sz="0" w:space="0" w:color="auto"/>
        <w:right w:val="none" w:sz="0" w:space="0" w:color="auto"/>
      </w:divBdr>
    </w:div>
    <w:div w:id="757292328">
      <w:bodyDiv w:val="1"/>
      <w:marLeft w:val="0"/>
      <w:marRight w:val="0"/>
      <w:marTop w:val="0"/>
      <w:marBottom w:val="0"/>
      <w:divBdr>
        <w:top w:val="none" w:sz="0" w:space="0" w:color="auto"/>
        <w:left w:val="none" w:sz="0" w:space="0" w:color="auto"/>
        <w:bottom w:val="none" w:sz="0" w:space="0" w:color="auto"/>
        <w:right w:val="none" w:sz="0" w:space="0" w:color="auto"/>
      </w:divBdr>
    </w:div>
    <w:div w:id="759108892">
      <w:bodyDiv w:val="1"/>
      <w:marLeft w:val="0"/>
      <w:marRight w:val="0"/>
      <w:marTop w:val="0"/>
      <w:marBottom w:val="0"/>
      <w:divBdr>
        <w:top w:val="none" w:sz="0" w:space="0" w:color="auto"/>
        <w:left w:val="none" w:sz="0" w:space="0" w:color="auto"/>
        <w:bottom w:val="none" w:sz="0" w:space="0" w:color="auto"/>
        <w:right w:val="none" w:sz="0" w:space="0" w:color="auto"/>
      </w:divBdr>
    </w:div>
    <w:div w:id="760220665">
      <w:bodyDiv w:val="1"/>
      <w:marLeft w:val="0"/>
      <w:marRight w:val="0"/>
      <w:marTop w:val="0"/>
      <w:marBottom w:val="0"/>
      <w:divBdr>
        <w:top w:val="none" w:sz="0" w:space="0" w:color="auto"/>
        <w:left w:val="none" w:sz="0" w:space="0" w:color="auto"/>
        <w:bottom w:val="none" w:sz="0" w:space="0" w:color="auto"/>
        <w:right w:val="none" w:sz="0" w:space="0" w:color="auto"/>
      </w:divBdr>
    </w:div>
    <w:div w:id="762071842">
      <w:bodyDiv w:val="1"/>
      <w:marLeft w:val="0"/>
      <w:marRight w:val="0"/>
      <w:marTop w:val="0"/>
      <w:marBottom w:val="0"/>
      <w:divBdr>
        <w:top w:val="none" w:sz="0" w:space="0" w:color="auto"/>
        <w:left w:val="none" w:sz="0" w:space="0" w:color="auto"/>
        <w:bottom w:val="none" w:sz="0" w:space="0" w:color="auto"/>
        <w:right w:val="none" w:sz="0" w:space="0" w:color="auto"/>
      </w:divBdr>
    </w:div>
    <w:div w:id="763693508">
      <w:bodyDiv w:val="1"/>
      <w:marLeft w:val="0"/>
      <w:marRight w:val="0"/>
      <w:marTop w:val="0"/>
      <w:marBottom w:val="0"/>
      <w:divBdr>
        <w:top w:val="none" w:sz="0" w:space="0" w:color="auto"/>
        <w:left w:val="none" w:sz="0" w:space="0" w:color="auto"/>
        <w:bottom w:val="none" w:sz="0" w:space="0" w:color="auto"/>
        <w:right w:val="none" w:sz="0" w:space="0" w:color="auto"/>
      </w:divBdr>
    </w:div>
    <w:div w:id="768358712">
      <w:bodyDiv w:val="1"/>
      <w:marLeft w:val="0"/>
      <w:marRight w:val="0"/>
      <w:marTop w:val="0"/>
      <w:marBottom w:val="0"/>
      <w:divBdr>
        <w:top w:val="none" w:sz="0" w:space="0" w:color="auto"/>
        <w:left w:val="none" w:sz="0" w:space="0" w:color="auto"/>
        <w:bottom w:val="none" w:sz="0" w:space="0" w:color="auto"/>
        <w:right w:val="none" w:sz="0" w:space="0" w:color="auto"/>
      </w:divBdr>
    </w:div>
    <w:div w:id="768694267">
      <w:bodyDiv w:val="1"/>
      <w:marLeft w:val="0"/>
      <w:marRight w:val="0"/>
      <w:marTop w:val="0"/>
      <w:marBottom w:val="0"/>
      <w:divBdr>
        <w:top w:val="none" w:sz="0" w:space="0" w:color="auto"/>
        <w:left w:val="none" w:sz="0" w:space="0" w:color="auto"/>
        <w:bottom w:val="none" w:sz="0" w:space="0" w:color="auto"/>
        <w:right w:val="none" w:sz="0" w:space="0" w:color="auto"/>
      </w:divBdr>
    </w:div>
    <w:div w:id="770004937">
      <w:bodyDiv w:val="1"/>
      <w:marLeft w:val="0"/>
      <w:marRight w:val="0"/>
      <w:marTop w:val="0"/>
      <w:marBottom w:val="0"/>
      <w:divBdr>
        <w:top w:val="none" w:sz="0" w:space="0" w:color="auto"/>
        <w:left w:val="none" w:sz="0" w:space="0" w:color="auto"/>
        <w:bottom w:val="none" w:sz="0" w:space="0" w:color="auto"/>
        <w:right w:val="none" w:sz="0" w:space="0" w:color="auto"/>
      </w:divBdr>
    </w:div>
    <w:div w:id="772281267">
      <w:bodyDiv w:val="1"/>
      <w:marLeft w:val="0"/>
      <w:marRight w:val="0"/>
      <w:marTop w:val="0"/>
      <w:marBottom w:val="0"/>
      <w:divBdr>
        <w:top w:val="none" w:sz="0" w:space="0" w:color="auto"/>
        <w:left w:val="none" w:sz="0" w:space="0" w:color="auto"/>
        <w:bottom w:val="none" w:sz="0" w:space="0" w:color="auto"/>
        <w:right w:val="none" w:sz="0" w:space="0" w:color="auto"/>
      </w:divBdr>
    </w:div>
    <w:div w:id="775752602">
      <w:bodyDiv w:val="1"/>
      <w:marLeft w:val="0"/>
      <w:marRight w:val="0"/>
      <w:marTop w:val="0"/>
      <w:marBottom w:val="0"/>
      <w:divBdr>
        <w:top w:val="none" w:sz="0" w:space="0" w:color="auto"/>
        <w:left w:val="none" w:sz="0" w:space="0" w:color="auto"/>
        <w:bottom w:val="none" w:sz="0" w:space="0" w:color="auto"/>
        <w:right w:val="none" w:sz="0" w:space="0" w:color="auto"/>
      </w:divBdr>
    </w:div>
    <w:div w:id="779879603">
      <w:bodyDiv w:val="1"/>
      <w:marLeft w:val="0"/>
      <w:marRight w:val="0"/>
      <w:marTop w:val="0"/>
      <w:marBottom w:val="0"/>
      <w:divBdr>
        <w:top w:val="none" w:sz="0" w:space="0" w:color="auto"/>
        <w:left w:val="none" w:sz="0" w:space="0" w:color="auto"/>
        <w:bottom w:val="none" w:sz="0" w:space="0" w:color="auto"/>
        <w:right w:val="none" w:sz="0" w:space="0" w:color="auto"/>
      </w:divBdr>
    </w:div>
    <w:div w:id="783232422">
      <w:bodyDiv w:val="1"/>
      <w:marLeft w:val="0"/>
      <w:marRight w:val="0"/>
      <w:marTop w:val="0"/>
      <w:marBottom w:val="0"/>
      <w:divBdr>
        <w:top w:val="none" w:sz="0" w:space="0" w:color="auto"/>
        <w:left w:val="none" w:sz="0" w:space="0" w:color="auto"/>
        <w:bottom w:val="none" w:sz="0" w:space="0" w:color="auto"/>
        <w:right w:val="none" w:sz="0" w:space="0" w:color="auto"/>
      </w:divBdr>
    </w:div>
    <w:div w:id="783424462">
      <w:bodyDiv w:val="1"/>
      <w:marLeft w:val="0"/>
      <w:marRight w:val="0"/>
      <w:marTop w:val="0"/>
      <w:marBottom w:val="0"/>
      <w:divBdr>
        <w:top w:val="none" w:sz="0" w:space="0" w:color="auto"/>
        <w:left w:val="none" w:sz="0" w:space="0" w:color="auto"/>
        <w:bottom w:val="none" w:sz="0" w:space="0" w:color="auto"/>
        <w:right w:val="none" w:sz="0" w:space="0" w:color="auto"/>
      </w:divBdr>
    </w:div>
    <w:div w:id="787120102">
      <w:bodyDiv w:val="1"/>
      <w:marLeft w:val="0"/>
      <w:marRight w:val="0"/>
      <w:marTop w:val="0"/>
      <w:marBottom w:val="0"/>
      <w:divBdr>
        <w:top w:val="none" w:sz="0" w:space="0" w:color="auto"/>
        <w:left w:val="none" w:sz="0" w:space="0" w:color="auto"/>
        <w:bottom w:val="none" w:sz="0" w:space="0" w:color="auto"/>
        <w:right w:val="none" w:sz="0" w:space="0" w:color="auto"/>
      </w:divBdr>
    </w:div>
    <w:div w:id="789011235">
      <w:bodyDiv w:val="1"/>
      <w:marLeft w:val="0"/>
      <w:marRight w:val="0"/>
      <w:marTop w:val="0"/>
      <w:marBottom w:val="0"/>
      <w:divBdr>
        <w:top w:val="none" w:sz="0" w:space="0" w:color="auto"/>
        <w:left w:val="none" w:sz="0" w:space="0" w:color="auto"/>
        <w:bottom w:val="none" w:sz="0" w:space="0" w:color="auto"/>
        <w:right w:val="none" w:sz="0" w:space="0" w:color="auto"/>
      </w:divBdr>
    </w:div>
    <w:div w:id="797993504">
      <w:bodyDiv w:val="1"/>
      <w:marLeft w:val="0"/>
      <w:marRight w:val="0"/>
      <w:marTop w:val="0"/>
      <w:marBottom w:val="0"/>
      <w:divBdr>
        <w:top w:val="none" w:sz="0" w:space="0" w:color="auto"/>
        <w:left w:val="none" w:sz="0" w:space="0" w:color="auto"/>
        <w:bottom w:val="none" w:sz="0" w:space="0" w:color="auto"/>
        <w:right w:val="none" w:sz="0" w:space="0" w:color="auto"/>
      </w:divBdr>
    </w:div>
    <w:div w:id="804662405">
      <w:bodyDiv w:val="1"/>
      <w:marLeft w:val="0"/>
      <w:marRight w:val="0"/>
      <w:marTop w:val="0"/>
      <w:marBottom w:val="0"/>
      <w:divBdr>
        <w:top w:val="none" w:sz="0" w:space="0" w:color="auto"/>
        <w:left w:val="none" w:sz="0" w:space="0" w:color="auto"/>
        <w:bottom w:val="none" w:sz="0" w:space="0" w:color="auto"/>
        <w:right w:val="none" w:sz="0" w:space="0" w:color="auto"/>
      </w:divBdr>
    </w:div>
    <w:div w:id="805246329">
      <w:bodyDiv w:val="1"/>
      <w:marLeft w:val="0"/>
      <w:marRight w:val="0"/>
      <w:marTop w:val="0"/>
      <w:marBottom w:val="0"/>
      <w:divBdr>
        <w:top w:val="none" w:sz="0" w:space="0" w:color="auto"/>
        <w:left w:val="none" w:sz="0" w:space="0" w:color="auto"/>
        <w:bottom w:val="none" w:sz="0" w:space="0" w:color="auto"/>
        <w:right w:val="none" w:sz="0" w:space="0" w:color="auto"/>
      </w:divBdr>
    </w:div>
    <w:div w:id="807741290">
      <w:bodyDiv w:val="1"/>
      <w:marLeft w:val="0"/>
      <w:marRight w:val="0"/>
      <w:marTop w:val="0"/>
      <w:marBottom w:val="0"/>
      <w:divBdr>
        <w:top w:val="none" w:sz="0" w:space="0" w:color="auto"/>
        <w:left w:val="none" w:sz="0" w:space="0" w:color="auto"/>
        <w:bottom w:val="none" w:sz="0" w:space="0" w:color="auto"/>
        <w:right w:val="none" w:sz="0" w:space="0" w:color="auto"/>
      </w:divBdr>
    </w:div>
    <w:div w:id="811410432">
      <w:bodyDiv w:val="1"/>
      <w:marLeft w:val="0"/>
      <w:marRight w:val="0"/>
      <w:marTop w:val="0"/>
      <w:marBottom w:val="0"/>
      <w:divBdr>
        <w:top w:val="none" w:sz="0" w:space="0" w:color="auto"/>
        <w:left w:val="none" w:sz="0" w:space="0" w:color="auto"/>
        <w:bottom w:val="none" w:sz="0" w:space="0" w:color="auto"/>
        <w:right w:val="none" w:sz="0" w:space="0" w:color="auto"/>
      </w:divBdr>
    </w:div>
    <w:div w:id="811823489">
      <w:bodyDiv w:val="1"/>
      <w:marLeft w:val="0"/>
      <w:marRight w:val="0"/>
      <w:marTop w:val="0"/>
      <w:marBottom w:val="0"/>
      <w:divBdr>
        <w:top w:val="none" w:sz="0" w:space="0" w:color="auto"/>
        <w:left w:val="none" w:sz="0" w:space="0" w:color="auto"/>
        <w:bottom w:val="none" w:sz="0" w:space="0" w:color="auto"/>
        <w:right w:val="none" w:sz="0" w:space="0" w:color="auto"/>
      </w:divBdr>
    </w:div>
    <w:div w:id="812451138">
      <w:bodyDiv w:val="1"/>
      <w:marLeft w:val="0"/>
      <w:marRight w:val="0"/>
      <w:marTop w:val="0"/>
      <w:marBottom w:val="0"/>
      <w:divBdr>
        <w:top w:val="none" w:sz="0" w:space="0" w:color="auto"/>
        <w:left w:val="none" w:sz="0" w:space="0" w:color="auto"/>
        <w:bottom w:val="none" w:sz="0" w:space="0" w:color="auto"/>
        <w:right w:val="none" w:sz="0" w:space="0" w:color="auto"/>
      </w:divBdr>
    </w:div>
    <w:div w:id="813718498">
      <w:bodyDiv w:val="1"/>
      <w:marLeft w:val="0"/>
      <w:marRight w:val="0"/>
      <w:marTop w:val="0"/>
      <w:marBottom w:val="0"/>
      <w:divBdr>
        <w:top w:val="none" w:sz="0" w:space="0" w:color="auto"/>
        <w:left w:val="none" w:sz="0" w:space="0" w:color="auto"/>
        <w:bottom w:val="none" w:sz="0" w:space="0" w:color="auto"/>
        <w:right w:val="none" w:sz="0" w:space="0" w:color="auto"/>
      </w:divBdr>
    </w:div>
    <w:div w:id="814107768">
      <w:bodyDiv w:val="1"/>
      <w:marLeft w:val="0"/>
      <w:marRight w:val="0"/>
      <w:marTop w:val="0"/>
      <w:marBottom w:val="0"/>
      <w:divBdr>
        <w:top w:val="none" w:sz="0" w:space="0" w:color="auto"/>
        <w:left w:val="none" w:sz="0" w:space="0" w:color="auto"/>
        <w:bottom w:val="none" w:sz="0" w:space="0" w:color="auto"/>
        <w:right w:val="none" w:sz="0" w:space="0" w:color="auto"/>
      </w:divBdr>
    </w:div>
    <w:div w:id="820004132">
      <w:bodyDiv w:val="1"/>
      <w:marLeft w:val="0"/>
      <w:marRight w:val="0"/>
      <w:marTop w:val="0"/>
      <w:marBottom w:val="0"/>
      <w:divBdr>
        <w:top w:val="none" w:sz="0" w:space="0" w:color="auto"/>
        <w:left w:val="none" w:sz="0" w:space="0" w:color="auto"/>
        <w:bottom w:val="none" w:sz="0" w:space="0" w:color="auto"/>
        <w:right w:val="none" w:sz="0" w:space="0" w:color="auto"/>
      </w:divBdr>
    </w:div>
    <w:div w:id="826674655">
      <w:bodyDiv w:val="1"/>
      <w:marLeft w:val="0"/>
      <w:marRight w:val="0"/>
      <w:marTop w:val="0"/>
      <w:marBottom w:val="0"/>
      <w:divBdr>
        <w:top w:val="none" w:sz="0" w:space="0" w:color="auto"/>
        <w:left w:val="none" w:sz="0" w:space="0" w:color="auto"/>
        <w:bottom w:val="none" w:sz="0" w:space="0" w:color="auto"/>
        <w:right w:val="none" w:sz="0" w:space="0" w:color="auto"/>
      </w:divBdr>
    </w:div>
    <w:div w:id="829097714">
      <w:bodyDiv w:val="1"/>
      <w:marLeft w:val="0"/>
      <w:marRight w:val="0"/>
      <w:marTop w:val="0"/>
      <w:marBottom w:val="0"/>
      <w:divBdr>
        <w:top w:val="none" w:sz="0" w:space="0" w:color="auto"/>
        <w:left w:val="none" w:sz="0" w:space="0" w:color="auto"/>
        <w:bottom w:val="none" w:sz="0" w:space="0" w:color="auto"/>
        <w:right w:val="none" w:sz="0" w:space="0" w:color="auto"/>
      </w:divBdr>
    </w:div>
    <w:div w:id="829175401">
      <w:bodyDiv w:val="1"/>
      <w:marLeft w:val="0"/>
      <w:marRight w:val="0"/>
      <w:marTop w:val="0"/>
      <w:marBottom w:val="0"/>
      <w:divBdr>
        <w:top w:val="none" w:sz="0" w:space="0" w:color="auto"/>
        <w:left w:val="none" w:sz="0" w:space="0" w:color="auto"/>
        <w:bottom w:val="none" w:sz="0" w:space="0" w:color="auto"/>
        <w:right w:val="none" w:sz="0" w:space="0" w:color="auto"/>
      </w:divBdr>
    </w:div>
    <w:div w:id="831485985">
      <w:bodyDiv w:val="1"/>
      <w:marLeft w:val="0"/>
      <w:marRight w:val="0"/>
      <w:marTop w:val="0"/>
      <w:marBottom w:val="0"/>
      <w:divBdr>
        <w:top w:val="none" w:sz="0" w:space="0" w:color="auto"/>
        <w:left w:val="none" w:sz="0" w:space="0" w:color="auto"/>
        <w:bottom w:val="none" w:sz="0" w:space="0" w:color="auto"/>
        <w:right w:val="none" w:sz="0" w:space="0" w:color="auto"/>
      </w:divBdr>
    </w:div>
    <w:div w:id="832725529">
      <w:bodyDiv w:val="1"/>
      <w:marLeft w:val="0"/>
      <w:marRight w:val="0"/>
      <w:marTop w:val="0"/>
      <w:marBottom w:val="0"/>
      <w:divBdr>
        <w:top w:val="none" w:sz="0" w:space="0" w:color="auto"/>
        <w:left w:val="none" w:sz="0" w:space="0" w:color="auto"/>
        <w:bottom w:val="none" w:sz="0" w:space="0" w:color="auto"/>
        <w:right w:val="none" w:sz="0" w:space="0" w:color="auto"/>
      </w:divBdr>
    </w:div>
    <w:div w:id="835608566">
      <w:bodyDiv w:val="1"/>
      <w:marLeft w:val="0"/>
      <w:marRight w:val="0"/>
      <w:marTop w:val="0"/>
      <w:marBottom w:val="0"/>
      <w:divBdr>
        <w:top w:val="none" w:sz="0" w:space="0" w:color="auto"/>
        <w:left w:val="none" w:sz="0" w:space="0" w:color="auto"/>
        <w:bottom w:val="none" w:sz="0" w:space="0" w:color="auto"/>
        <w:right w:val="none" w:sz="0" w:space="0" w:color="auto"/>
      </w:divBdr>
    </w:div>
    <w:div w:id="836575670">
      <w:bodyDiv w:val="1"/>
      <w:marLeft w:val="0"/>
      <w:marRight w:val="0"/>
      <w:marTop w:val="0"/>
      <w:marBottom w:val="0"/>
      <w:divBdr>
        <w:top w:val="none" w:sz="0" w:space="0" w:color="auto"/>
        <w:left w:val="none" w:sz="0" w:space="0" w:color="auto"/>
        <w:bottom w:val="none" w:sz="0" w:space="0" w:color="auto"/>
        <w:right w:val="none" w:sz="0" w:space="0" w:color="auto"/>
      </w:divBdr>
    </w:div>
    <w:div w:id="837960223">
      <w:bodyDiv w:val="1"/>
      <w:marLeft w:val="0"/>
      <w:marRight w:val="0"/>
      <w:marTop w:val="0"/>
      <w:marBottom w:val="0"/>
      <w:divBdr>
        <w:top w:val="none" w:sz="0" w:space="0" w:color="auto"/>
        <w:left w:val="none" w:sz="0" w:space="0" w:color="auto"/>
        <w:bottom w:val="none" w:sz="0" w:space="0" w:color="auto"/>
        <w:right w:val="none" w:sz="0" w:space="0" w:color="auto"/>
      </w:divBdr>
    </w:div>
    <w:div w:id="839269071">
      <w:bodyDiv w:val="1"/>
      <w:marLeft w:val="0"/>
      <w:marRight w:val="0"/>
      <w:marTop w:val="0"/>
      <w:marBottom w:val="0"/>
      <w:divBdr>
        <w:top w:val="none" w:sz="0" w:space="0" w:color="auto"/>
        <w:left w:val="none" w:sz="0" w:space="0" w:color="auto"/>
        <w:bottom w:val="none" w:sz="0" w:space="0" w:color="auto"/>
        <w:right w:val="none" w:sz="0" w:space="0" w:color="auto"/>
      </w:divBdr>
    </w:div>
    <w:div w:id="843937365">
      <w:bodyDiv w:val="1"/>
      <w:marLeft w:val="0"/>
      <w:marRight w:val="0"/>
      <w:marTop w:val="0"/>
      <w:marBottom w:val="0"/>
      <w:divBdr>
        <w:top w:val="none" w:sz="0" w:space="0" w:color="auto"/>
        <w:left w:val="none" w:sz="0" w:space="0" w:color="auto"/>
        <w:bottom w:val="none" w:sz="0" w:space="0" w:color="auto"/>
        <w:right w:val="none" w:sz="0" w:space="0" w:color="auto"/>
      </w:divBdr>
    </w:div>
    <w:div w:id="846865763">
      <w:bodyDiv w:val="1"/>
      <w:marLeft w:val="0"/>
      <w:marRight w:val="0"/>
      <w:marTop w:val="0"/>
      <w:marBottom w:val="0"/>
      <w:divBdr>
        <w:top w:val="none" w:sz="0" w:space="0" w:color="auto"/>
        <w:left w:val="none" w:sz="0" w:space="0" w:color="auto"/>
        <w:bottom w:val="none" w:sz="0" w:space="0" w:color="auto"/>
        <w:right w:val="none" w:sz="0" w:space="0" w:color="auto"/>
      </w:divBdr>
    </w:div>
    <w:div w:id="849292880">
      <w:bodyDiv w:val="1"/>
      <w:marLeft w:val="0"/>
      <w:marRight w:val="0"/>
      <w:marTop w:val="0"/>
      <w:marBottom w:val="0"/>
      <w:divBdr>
        <w:top w:val="none" w:sz="0" w:space="0" w:color="auto"/>
        <w:left w:val="none" w:sz="0" w:space="0" w:color="auto"/>
        <w:bottom w:val="none" w:sz="0" w:space="0" w:color="auto"/>
        <w:right w:val="none" w:sz="0" w:space="0" w:color="auto"/>
      </w:divBdr>
    </w:div>
    <w:div w:id="853034274">
      <w:bodyDiv w:val="1"/>
      <w:marLeft w:val="0"/>
      <w:marRight w:val="0"/>
      <w:marTop w:val="0"/>
      <w:marBottom w:val="0"/>
      <w:divBdr>
        <w:top w:val="none" w:sz="0" w:space="0" w:color="auto"/>
        <w:left w:val="none" w:sz="0" w:space="0" w:color="auto"/>
        <w:bottom w:val="none" w:sz="0" w:space="0" w:color="auto"/>
        <w:right w:val="none" w:sz="0" w:space="0" w:color="auto"/>
      </w:divBdr>
    </w:div>
    <w:div w:id="858354545">
      <w:bodyDiv w:val="1"/>
      <w:marLeft w:val="0"/>
      <w:marRight w:val="0"/>
      <w:marTop w:val="0"/>
      <w:marBottom w:val="0"/>
      <w:divBdr>
        <w:top w:val="none" w:sz="0" w:space="0" w:color="auto"/>
        <w:left w:val="none" w:sz="0" w:space="0" w:color="auto"/>
        <w:bottom w:val="none" w:sz="0" w:space="0" w:color="auto"/>
        <w:right w:val="none" w:sz="0" w:space="0" w:color="auto"/>
      </w:divBdr>
    </w:div>
    <w:div w:id="861210099">
      <w:bodyDiv w:val="1"/>
      <w:marLeft w:val="0"/>
      <w:marRight w:val="0"/>
      <w:marTop w:val="0"/>
      <w:marBottom w:val="0"/>
      <w:divBdr>
        <w:top w:val="none" w:sz="0" w:space="0" w:color="auto"/>
        <w:left w:val="none" w:sz="0" w:space="0" w:color="auto"/>
        <w:bottom w:val="none" w:sz="0" w:space="0" w:color="auto"/>
        <w:right w:val="none" w:sz="0" w:space="0" w:color="auto"/>
      </w:divBdr>
    </w:div>
    <w:div w:id="865630622">
      <w:bodyDiv w:val="1"/>
      <w:marLeft w:val="0"/>
      <w:marRight w:val="0"/>
      <w:marTop w:val="0"/>
      <w:marBottom w:val="0"/>
      <w:divBdr>
        <w:top w:val="none" w:sz="0" w:space="0" w:color="auto"/>
        <w:left w:val="none" w:sz="0" w:space="0" w:color="auto"/>
        <w:bottom w:val="none" w:sz="0" w:space="0" w:color="auto"/>
        <w:right w:val="none" w:sz="0" w:space="0" w:color="auto"/>
      </w:divBdr>
    </w:div>
    <w:div w:id="866604932">
      <w:bodyDiv w:val="1"/>
      <w:marLeft w:val="0"/>
      <w:marRight w:val="0"/>
      <w:marTop w:val="0"/>
      <w:marBottom w:val="0"/>
      <w:divBdr>
        <w:top w:val="none" w:sz="0" w:space="0" w:color="auto"/>
        <w:left w:val="none" w:sz="0" w:space="0" w:color="auto"/>
        <w:bottom w:val="none" w:sz="0" w:space="0" w:color="auto"/>
        <w:right w:val="none" w:sz="0" w:space="0" w:color="auto"/>
      </w:divBdr>
    </w:div>
    <w:div w:id="867445531">
      <w:bodyDiv w:val="1"/>
      <w:marLeft w:val="0"/>
      <w:marRight w:val="0"/>
      <w:marTop w:val="0"/>
      <w:marBottom w:val="0"/>
      <w:divBdr>
        <w:top w:val="none" w:sz="0" w:space="0" w:color="auto"/>
        <w:left w:val="none" w:sz="0" w:space="0" w:color="auto"/>
        <w:bottom w:val="none" w:sz="0" w:space="0" w:color="auto"/>
        <w:right w:val="none" w:sz="0" w:space="0" w:color="auto"/>
      </w:divBdr>
    </w:div>
    <w:div w:id="870074163">
      <w:bodyDiv w:val="1"/>
      <w:marLeft w:val="0"/>
      <w:marRight w:val="0"/>
      <w:marTop w:val="0"/>
      <w:marBottom w:val="0"/>
      <w:divBdr>
        <w:top w:val="none" w:sz="0" w:space="0" w:color="auto"/>
        <w:left w:val="none" w:sz="0" w:space="0" w:color="auto"/>
        <w:bottom w:val="none" w:sz="0" w:space="0" w:color="auto"/>
        <w:right w:val="none" w:sz="0" w:space="0" w:color="auto"/>
      </w:divBdr>
    </w:div>
    <w:div w:id="877547764">
      <w:bodyDiv w:val="1"/>
      <w:marLeft w:val="0"/>
      <w:marRight w:val="0"/>
      <w:marTop w:val="0"/>
      <w:marBottom w:val="0"/>
      <w:divBdr>
        <w:top w:val="none" w:sz="0" w:space="0" w:color="auto"/>
        <w:left w:val="none" w:sz="0" w:space="0" w:color="auto"/>
        <w:bottom w:val="none" w:sz="0" w:space="0" w:color="auto"/>
        <w:right w:val="none" w:sz="0" w:space="0" w:color="auto"/>
      </w:divBdr>
    </w:div>
    <w:div w:id="880631600">
      <w:bodyDiv w:val="1"/>
      <w:marLeft w:val="0"/>
      <w:marRight w:val="0"/>
      <w:marTop w:val="0"/>
      <w:marBottom w:val="0"/>
      <w:divBdr>
        <w:top w:val="none" w:sz="0" w:space="0" w:color="auto"/>
        <w:left w:val="none" w:sz="0" w:space="0" w:color="auto"/>
        <w:bottom w:val="none" w:sz="0" w:space="0" w:color="auto"/>
        <w:right w:val="none" w:sz="0" w:space="0" w:color="auto"/>
      </w:divBdr>
    </w:div>
    <w:div w:id="883253138">
      <w:bodyDiv w:val="1"/>
      <w:marLeft w:val="0"/>
      <w:marRight w:val="0"/>
      <w:marTop w:val="0"/>
      <w:marBottom w:val="0"/>
      <w:divBdr>
        <w:top w:val="none" w:sz="0" w:space="0" w:color="auto"/>
        <w:left w:val="none" w:sz="0" w:space="0" w:color="auto"/>
        <w:bottom w:val="none" w:sz="0" w:space="0" w:color="auto"/>
        <w:right w:val="none" w:sz="0" w:space="0" w:color="auto"/>
      </w:divBdr>
    </w:div>
    <w:div w:id="884217984">
      <w:bodyDiv w:val="1"/>
      <w:marLeft w:val="0"/>
      <w:marRight w:val="0"/>
      <w:marTop w:val="0"/>
      <w:marBottom w:val="0"/>
      <w:divBdr>
        <w:top w:val="none" w:sz="0" w:space="0" w:color="auto"/>
        <w:left w:val="none" w:sz="0" w:space="0" w:color="auto"/>
        <w:bottom w:val="none" w:sz="0" w:space="0" w:color="auto"/>
        <w:right w:val="none" w:sz="0" w:space="0" w:color="auto"/>
      </w:divBdr>
    </w:div>
    <w:div w:id="888995980">
      <w:bodyDiv w:val="1"/>
      <w:marLeft w:val="0"/>
      <w:marRight w:val="0"/>
      <w:marTop w:val="0"/>
      <w:marBottom w:val="0"/>
      <w:divBdr>
        <w:top w:val="none" w:sz="0" w:space="0" w:color="auto"/>
        <w:left w:val="none" w:sz="0" w:space="0" w:color="auto"/>
        <w:bottom w:val="none" w:sz="0" w:space="0" w:color="auto"/>
        <w:right w:val="none" w:sz="0" w:space="0" w:color="auto"/>
      </w:divBdr>
    </w:div>
    <w:div w:id="889070020">
      <w:bodyDiv w:val="1"/>
      <w:marLeft w:val="0"/>
      <w:marRight w:val="0"/>
      <w:marTop w:val="0"/>
      <w:marBottom w:val="0"/>
      <w:divBdr>
        <w:top w:val="none" w:sz="0" w:space="0" w:color="auto"/>
        <w:left w:val="none" w:sz="0" w:space="0" w:color="auto"/>
        <w:bottom w:val="none" w:sz="0" w:space="0" w:color="auto"/>
        <w:right w:val="none" w:sz="0" w:space="0" w:color="auto"/>
      </w:divBdr>
    </w:div>
    <w:div w:id="895434335">
      <w:bodyDiv w:val="1"/>
      <w:marLeft w:val="0"/>
      <w:marRight w:val="0"/>
      <w:marTop w:val="0"/>
      <w:marBottom w:val="0"/>
      <w:divBdr>
        <w:top w:val="none" w:sz="0" w:space="0" w:color="auto"/>
        <w:left w:val="none" w:sz="0" w:space="0" w:color="auto"/>
        <w:bottom w:val="none" w:sz="0" w:space="0" w:color="auto"/>
        <w:right w:val="none" w:sz="0" w:space="0" w:color="auto"/>
      </w:divBdr>
    </w:div>
    <w:div w:id="896740132">
      <w:bodyDiv w:val="1"/>
      <w:marLeft w:val="0"/>
      <w:marRight w:val="0"/>
      <w:marTop w:val="0"/>
      <w:marBottom w:val="0"/>
      <w:divBdr>
        <w:top w:val="none" w:sz="0" w:space="0" w:color="auto"/>
        <w:left w:val="none" w:sz="0" w:space="0" w:color="auto"/>
        <w:bottom w:val="none" w:sz="0" w:space="0" w:color="auto"/>
        <w:right w:val="none" w:sz="0" w:space="0" w:color="auto"/>
      </w:divBdr>
    </w:div>
    <w:div w:id="897397909">
      <w:bodyDiv w:val="1"/>
      <w:marLeft w:val="0"/>
      <w:marRight w:val="0"/>
      <w:marTop w:val="0"/>
      <w:marBottom w:val="0"/>
      <w:divBdr>
        <w:top w:val="none" w:sz="0" w:space="0" w:color="auto"/>
        <w:left w:val="none" w:sz="0" w:space="0" w:color="auto"/>
        <w:bottom w:val="none" w:sz="0" w:space="0" w:color="auto"/>
        <w:right w:val="none" w:sz="0" w:space="0" w:color="auto"/>
      </w:divBdr>
    </w:div>
    <w:div w:id="898396624">
      <w:bodyDiv w:val="1"/>
      <w:marLeft w:val="0"/>
      <w:marRight w:val="0"/>
      <w:marTop w:val="0"/>
      <w:marBottom w:val="0"/>
      <w:divBdr>
        <w:top w:val="none" w:sz="0" w:space="0" w:color="auto"/>
        <w:left w:val="none" w:sz="0" w:space="0" w:color="auto"/>
        <w:bottom w:val="none" w:sz="0" w:space="0" w:color="auto"/>
        <w:right w:val="none" w:sz="0" w:space="0" w:color="auto"/>
      </w:divBdr>
    </w:div>
    <w:div w:id="904877935">
      <w:bodyDiv w:val="1"/>
      <w:marLeft w:val="0"/>
      <w:marRight w:val="0"/>
      <w:marTop w:val="0"/>
      <w:marBottom w:val="0"/>
      <w:divBdr>
        <w:top w:val="none" w:sz="0" w:space="0" w:color="auto"/>
        <w:left w:val="none" w:sz="0" w:space="0" w:color="auto"/>
        <w:bottom w:val="none" w:sz="0" w:space="0" w:color="auto"/>
        <w:right w:val="none" w:sz="0" w:space="0" w:color="auto"/>
      </w:divBdr>
    </w:div>
    <w:div w:id="906066313">
      <w:bodyDiv w:val="1"/>
      <w:marLeft w:val="0"/>
      <w:marRight w:val="0"/>
      <w:marTop w:val="0"/>
      <w:marBottom w:val="0"/>
      <w:divBdr>
        <w:top w:val="none" w:sz="0" w:space="0" w:color="auto"/>
        <w:left w:val="none" w:sz="0" w:space="0" w:color="auto"/>
        <w:bottom w:val="none" w:sz="0" w:space="0" w:color="auto"/>
        <w:right w:val="none" w:sz="0" w:space="0" w:color="auto"/>
      </w:divBdr>
    </w:div>
    <w:div w:id="906455142">
      <w:bodyDiv w:val="1"/>
      <w:marLeft w:val="0"/>
      <w:marRight w:val="0"/>
      <w:marTop w:val="0"/>
      <w:marBottom w:val="0"/>
      <w:divBdr>
        <w:top w:val="none" w:sz="0" w:space="0" w:color="auto"/>
        <w:left w:val="none" w:sz="0" w:space="0" w:color="auto"/>
        <w:bottom w:val="none" w:sz="0" w:space="0" w:color="auto"/>
        <w:right w:val="none" w:sz="0" w:space="0" w:color="auto"/>
      </w:divBdr>
    </w:div>
    <w:div w:id="908611676">
      <w:bodyDiv w:val="1"/>
      <w:marLeft w:val="0"/>
      <w:marRight w:val="0"/>
      <w:marTop w:val="0"/>
      <w:marBottom w:val="0"/>
      <w:divBdr>
        <w:top w:val="none" w:sz="0" w:space="0" w:color="auto"/>
        <w:left w:val="none" w:sz="0" w:space="0" w:color="auto"/>
        <w:bottom w:val="none" w:sz="0" w:space="0" w:color="auto"/>
        <w:right w:val="none" w:sz="0" w:space="0" w:color="auto"/>
      </w:divBdr>
    </w:div>
    <w:div w:id="914509054">
      <w:bodyDiv w:val="1"/>
      <w:marLeft w:val="0"/>
      <w:marRight w:val="0"/>
      <w:marTop w:val="0"/>
      <w:marBottom w:val="0"/>
      <w:divBdr>
        <w:top w:val="none" w:sz="0" w:space="0" w:color="auto"/>
        <w:left w:val="none" w:sz="0" w:space="0" w:color="auto"/>
        <w:bottom w:val="none" w:sz="0" w:space="0" w:color="auto"/>
        <w:right w:val="none" w:sz="0" w:space="0" w:color="auto"/>
      </w:divBdr>
    </w:div>
    <w:div w:id="917439322">
      <w:bodyDiv w:val="1"/>
      <w:marLeft w:val="0"/>
      <w:marRight w:val="0"/>
      <w:marTop w:val="0"/>
      <w:marBottom w:val="0"/>
      <w:divBdr>
        <w:top w:val="none" w:sz="0" w:space="0" w:color="auto"/>
        <w:left w:val="none" w:sz="0" w:space="0" w:color="auto"/>
        <w:bottom w:val="none" w:sz="0" w:space="0" w:color="auto"/>
        <w:right w:val="none" w:sz="0" w:space="0" w:color="auto"/>
      </w:divBdr>
    </w:div>
    <w:div w:id="919950363">
      <w:bodyDiv w:val="1"/>
      <w:marLeft w:val="0"/>
      <w:marRight w:val="0"/>
      <w:marTop w:val="0"/>
      <w:marBottom w:val="0"/>
      <w:divBdr>
        <w:top w:val="none" w:sz="0" w:space="0" w:color="auto"/>
        <w:left w:val="none" w:sz="0" w:space="0" w:color="auto"/>
        <w:bottom w:val="none" w:sz="0" w:space="0" w:color="auto"/>
        <w:right w:val="none" w:sz="0" w:space="0" w:color="auto"/>
      </w:divBdr>
    </w:div>
    <w:div w:id="921528432">
      <w:bodyDiv w:val="1"/>
      <w:marLeft w:val="0"/>
      <w:marRight w:val="0"/>
      <w:marTop w:val="0"/>
      <w:marBottom w:val="0"/>
      <w:divBdr>
        <w:top w:val="none" w:sz="0" w:space="0" w:color="auto"/>
        <w:left w:val="none" w:sz="0" w:space="0" w:color="auto"/>
        <w:bottom w:val="none" w:sz="0" w:space="0" w:color="auto"/>
        <w:right w:val="none" w:sz="0" w:space="0" w:color="auto"/>
      </w:divBdr>
    </w:div>
    <w:div w:id="923495109">
      <w:bodyDiv w:val="1"/>
      <w:marLeft w:val="0"/>
      <w:marRight w:val="0"/>
      <w:marTop w:val="0"/>
      <w:marBottom w:val="0"/>
      <w:divBdr>
        <w:top w:val="none" w:sz="0" w:space="0" w:color="auto"/>
        <w:left w:val="none" w:sz="0" w:space="0" w:color="auto"/>
        <w:bottom w:val="none" w:sz="0" w:space="0" w:color="auto"/>
        <w:right w:val="none" w:sz="0" w:space="0" w:color="auto"/>
      </w:divBdr>
    </w:div>
    <w:div w:id="924385330">
      <w:bodyDiv w:val="1"/>
      <w:marLeft w:val="0"/>
      <w:marRight w:val="0"/>
      <w:marTop w:val="0"/>
      <w:marBottom w:val="0"/>
      <w:divBdr>
        <w:top w:val="none" w:sz="0" w:space="0" w:color="auto"/>
        <w:left w:val="none" w:sz="0" w:space="0" w:color="auto"/>
        <w:bottom w:val="none" w:sz="0" w:space="0" w:color="auto"/>
        <w:right w:val="none" w:sz="0" w:space="0" w:color="auto"/>
      </w:divBdr>
    </w:div>
    <w:div w:id="924385385">
      <w:bodyDiv w:val="1"/>
      <w:marLeft w:val="0"/>
      <w:marRight w:val="0"/>
      <w:marTop w:val="0"/>
      <w:marBottom w:val="0"/>
      <w:divBdr>
        <w:top w:val="none" w:sz="0" w:space="0" w:color="auto"/>
        <w:left w:val="none" w:sz="0" w:space="0" w:color="auto"/>
        <w:bottom w:val="none" w:sz="0" w:space="0" w:color="auto"/>
        <w:right w:val="none" w:sz="0" w:space="0" w:color="auto"/>
      </w:divBdr>
    </w:div>
    <w:div w:id="925381528">
      <w:bodyDiv w:val="1"/>
      <w:marLeft w:val="0"/>
      <w:marRight w:val="0"/>
      <w:marTop w:val="0"/>
      <w:marBottom w:val="0"/>
      <w:divBdr>
        <w:top w:val="none" w:sz="0" w:space="0" w:color="auto"/>
        <w:left w:val="none" w:sz="0" w:space="0" w:color="auto"/>
        <w:bottom w:val="none" w:sz="0" w:space="0" w:color="auto"/>
        <w:right w:val="none" w:sz="0" w:space="0" w:color="auto"/>
      </w:divBdr>
    </w:div>
    <w:div w:id="926772760">
      <w:bodyDiv w:val="1"/>
      <w:marLeft w:val="0"/>
      <w:marRight w:val="0"/>
      <w:marTop w:val="0"/>
      <w:marBottom w:val="0"/>
      <w:divBdr>
        <w:top w:val="none" w:sz="0" w:space="0" w:color="auto"/>
        <w:left w:val="none" w:sz="0" w:space="0" w:color="auto"/>
        <w:bottom w:val="none" w:sz="0" w:space="0" w:color="auto"/>
        <w:right w:val="none" w:sz="0" w:space="0" w:color="auto"/>
      </w:divBdr>
    </w:div>
    <w:div w:id="930503766">
      <w:bodyDiv w:val="1"/>
      <w:marLeft w:val="0"/>
      <w:marRight w:val="0"/>
      <w:marTop w:val="0"/>
      <w:marBottom w:val="0"/>
      <w:divBdr>
        <w:top w:val="none" w:sz="0" w:space="0" w:color="auto"/>
        <w:left w:val="none" w:sz="0" w:space="0" w:color="auto"/>
        <w:bottom w:val="none" w:sz="0" w:space="0" w:color="auto"/>
        <w:right w:val="none" w:sz="0" w:space="0" w:color="auto"/>
      </w:divBdr>
    </w:div>
    <w:div w:id="932667670">
      <w:bodyDiv w:val="1"/>
      <w:marLeft w:val="0"/>
      <w:marRight w:val="0"/>
      <w:marTop w:val="0"/>
      <w:marBottom w:val="0"/>
      <w:divBdr>
        <w:top w:val="none" w:sz="0" w:space="0" w:color="auto"/>
        <w:left w:val="none" w:sz="0" w:space="0" w:color="auto"/>
        <w:bottom w:val="none" w:sz="0" w:space="0" w:color="auto"/>
        <w:right w:val="none" w:sz="0" w:space="0" w:color="auto"/>
      </w:divBdr>
    </w:div>
    <w:div w:id="934938607">
      <w:bodyDiv w:val="1"/>
      <w:marLeft w:val="0"/>
      <w:marRight w:val="0"/>
      <w:marTop w:val="0"/>
      <w:marBottom w:val="0"/>
      <w:divBdr>
        <w:top w:val="none" w:sz="0" w:space="0" w:color="auto"/>
        <w:left w:val="none" w:sz="0" w:space="0" w:color="auto"/>
        <w:bottom w:val="none" w:sz="0" w:space="0" w:color="auto"/>
        <w:right w:val="none" w:sz="0" w:space="0" w:color="auto"/>
      </w:divBdr>
    </w:div>
    <w:div w:id="936253065">
      <w:bodyDiv w:val="1"/>
      <w:marLeft w:val="0"/>
      <w:marRight w:val="0"/>
      <w:marTop w:val="0"/>
      <w:marBottom w:val="0"/>
      <w:divBdr>
        <w:top w:val="none" w:sz="0" w:space="0" w:color="auto"/>
        <w:left w:val="none" w:sz="0" w:space="0" w:color="auto"/>
        <w:bottom w:val="none" w:sz="0" w:space="0" w:color="auto"/>
        <w:right w:val="none" w:sz="0" w:space="0" w:color="auto"/>
      </w:divBdr>
    </w:div>
    <w:div w:id="939220227">
      <w:bodyDiv w:val="1"/>
      <w:marLeft w:val="0"/>
      <w:marRight w:val="0"/>
      <w:marTop w:val="0"/>
      <w:marBottom w:val="0"/>
      <w:divBdr>
        <w:top w:val="none" w:sz="0" w:space="0" w:color="auto"/>
        <w:left w:val="none" w:sz="0" w:space="0" w:color="auto"/>
        <w:bottom w:val="none" w:sz="0" w:space="0" w:color="auto"/>
        <w:right w:val="none" w:sz="0" w:space="0" w:color="auto"/>
      </w:divBdr>
    </w:div>
    <w:div w:id="946232091">
      <w:bodyDiv w:val="1"/>
      <w:marLeft w:val="0"/>
      <w:marRight w:val="0"/>
      <w:marTop w:val="0"/>
      <w:marBottom w:val="0"/>
      <w:divBdr>
        <w:top w:val="none" w:sz="0" w:space="0" w:color="auto"/>
        <w:left w:val="none" w:sz="0" w:space="0" w:color="auto"/>
        <w:bottom w:val="none" w:sz="0" w:space="0" w:color="auto"/>
        <w:right w:val="none" w:sz="0" w:space="0" w:color="auto"/>
      </w:divBdr>
    </w:div>
    <w:div w:id="947156195">
      <w:bodyDiv w:val="1"/>
      <w:marLeft w:val="0"/>
      <w:marRight w:val="0"/>
      <w:marTop w:val="0"/>
      <w:marBottom w:val="0"/>
      <w:divBdr>
        <w:top w:val="none" w:sz="0" w:space="0" w:color="auto"/>
        <w:left w:val="none" w:sz="0" w:space="0" w:color="auto"/>
        <w:bottom w:val="none" w:sz="0" w:space="0" w:color="auto"/>
        <w:right w:val="none" w:sz="0" w:space="0" w:color="auto"/>
      </w:divBdr>
    </w:div>
    <w:div w:id="948708247">
      <w:bodyDiv w:val="1"/>
      <w:marLeft w:val="0"/>
      <w:marRight w:val="0"/>
      <w:marTop w:val="0"/>
      <w:marBottom w:val="0"/>
      <w:divBdr>
        <w:top w:val="none" w:sz="0" w:space="0" w:color="auto"/>
        <w:left w:val="none" w:sz="0" w:space="0" w:color="auto"/>
        <w:bottom w:val="none" w:sz="0" w:space="0" w:color="auto"/>
        <w:right w:val="none" w:sz="0" w:space="0" w:color="auto"/>
      </w:divBdr>
    </w:div>
    <w:div w:id="951010868">
      <w:bodyDiv w:val="1"/>
      <w:marLeft w:val="0"/>
      <w:marRight w:val="0"/>
      <w:marTop w:val="0"/>
      <w:marBottom w:val="0"/>
      <w:divBdr>
        <w:top w:val="none" w:sz="0" w:space="0" w:color="auto"/>
        <w:left w:val="none" w:sz="0" w:space="0" w:color="auto"/>
        <w:bottom w:val="none" w:sz="0" w:space="0" w:color="auto"/>
        <w:right w:val="none" w:sz="0" w:space="0" w:color="auto"/>
      </w:divBdr>
    </w:div>
    <w:div w:id="951320953">
      <w:bodyDiv w:val="1"/>
      <w:marLeft w:val="0"/>
      <w:marRight w:val="0"/>
      <w:marTop w:val="0"/>
      <w:marBottom w:val="0"/>
      <w:divBdr>
        <w:top w:val="none" w:sz="0" w:space="0" w:color="auto"/>
        <w:left w:val="none" w:sz="0" w:space="0" w:color="auto"/>
        <w:bottom w:val="none" w:sz="0" w:space="0" w:color="auto"/>
        <w:right w:val="none" w:sz="0" w:space="0" w:color="auto"/>
      </w:divBdr>
    </w:div>
    <w:div w:id="951937281">
      <w:bodyDiv w:val="1"/>
      <w:marLeft w:val="0"/>
      <w:marRight w:val="0"/>
      <w:marTop w:val="0"/>
      <w:marBottom w:val="0"/>
      <w:divBdr>
        <w:top w:val="none" w:sz="0" w:space="0" w:color="auto"/>
        <w:left w:val="none" w:sz="0" w:space="0" w:color="auto"/>
        <w:bottom w:val="none" w:sz="0" w:space="0" w:color="auto"/>
        <w:right w:val="none" w:sz="0" w:space="0" w:color="auto"/>
      </w:divBdr>
    </w:div>
    <w:div w:id="954286026">
      <w:bodyDiv w:val="1"/>
      <w:marLeft w:val="0"/>
      <w:marRight w:val="0"/>
      <w:marTop w:val="0"/>
      <w:marBottom w:val="0"/>
      <w:divBdr>
        <w:top w:val="none" w:sz="0" w:space="0" w:color="auto"/>
        <w:left w:val="none" w:sz="0" w:space="0" w:color="auto"/>
        <w:bottom w:val="none" w:sz="0" w:space="0" w:color="auto"/>
        <w:right w:val="none" w:sz="0" w:space="0" w:color="auto"/>
      </w:divBdr>
    </w:div>
    <w:div w:id="954360380">
      <w:bodyDiv w:val="1"/>
      <w:marLeft w:val="0"/>
      <w:marRight w:val="0"/>
      <w:marTop w:val="0"/>
      <w:marBottom w:val="0"/>
      <w:divBdr>
        <w:top w:val="none" w:sz="0" w:space="0" w:color="auto"/>
        <w:left w:val="none" w:sz="0" w:space="0" w:color="auto"/>
        <w:bottom w:val="none" w:sz="0" w:space="0" w:color="auto"/>
        <w:right w:val="none" w:sz="0" w:space="0" w:color="auto"/>
      </w:divBdr>
    </w:div>
    <w:div w:id="963727450">
      <w:bodyDiv w:val="1"/>
      <w:marLeft w:val="0"/>
      <w:marRight w:val="0"/>
      <w:marTop w:val="0"/>
      <w:marBottom w:val="0"/>
      <w:divBdr>
        <w:top w:val="none" w:sz="0" w:space="0" w:color="auto"/>
        <w:left w:val="none" w:sz="0" w:space="0" w:color="auto"/>
        <w:bottom w:val="none" w:sz="0" w:space="0" w:color="auto"/>
        <w:right w:val="none" w:sz="0" w:space="0" w:color="auto"/>
      </w:divBdr>
    </w:div>
    <w:div w:id="966662934">
      <w:bodyDiv w:val="1"/>
      <w:marLeft w:val="0"/>
      <w:marRight w:val="0"/>
      <w:marTop w:val="0"/>
      <w:marBottom w:val="0"/>
      <w:divBdr>
        <w:top w:val="none" w:sz="0" w:space="0" w:color="auto"/>
        <w:left w:val="none" w:sz="0" w:space="0" w:color="auto"/>
        <w:bottom w:val="none" w:sz="0" w:space="0" w:color="auto"/>
        <w:right w:val="none" w:sz="0" w:space="0" w:color="auto"/>
      </w:divBdr>
    </w:div>
    <w:div w:id="968633141">
      <w:bodyDiv w:val="1"/>
      <w:marLeft w:val="0"/>
      <w:marRight w:val="0"/>
      <w:marTop w:val="0"/>
      <w:marBottom w:val="0"/>
      <w:divBdr>
        <w:top w:val="none" w:sz="0" w:space="0" w:color="auto"/>
        <w:left w:val="none" w:sz="0" w:space="0" w:color="auto"/>
        <w:bottom w:val="none" w:sz="0" w:space="0" w:color="auto"/>
        <w:right w:val="none" w:sz="0" w:space="0" w:color="auto"/>
      </w:divBdr>
    </w:div>
    <w:div w:id="971906971">
      <w:bodyDiv w:val="1"/>
      <w:marLeft w:val="0"/>
      <w:marRight w:val="0"/>
      <w:marTop w:val="0"/>
      <w:marBottom w:val="0"/>
      <w:divBdr>
        <w:top w:val="none" w:sz="0" w:space="0" w:color="auto"/>
        <w:left w:val="none" w:sz="0" w:space="0" w:color="auto"/>
        <w:bottom w:val="none" w:sz="0" w:space="0" w:color="auto"/>
        <w:right w:val="none" w:sz="0" w:space="0" w:color="auto"/>
      </w:divBdr>
    </w:div>
    <w:div w:id="974598492">
      <w:bodyDiv w:val="1"/>
      <w:marLeft w:val="0"/>
      <w:marRight w:val="0"/>
      <w:marTop w:val="0"/>
      <w:marBottom w:val="0"/>
      <w:divBdr>
        <w:top w:val="none" w:sz="0" w:space="0" w:color="auto"/>
        <w:left w:val="none" w:sz="0" w:space="0" w:color="auto"/>
        <w:bottom w:val="none" w:sz="0" w:space="0" w:color="auto"/>
        <w:right w:val="none" w:sz="0" w:space="0" w:color="auto"/>
      </w:divBdr>
    </w:div>
    <w:div w:id="974676087">
      <w:bodyDiv w:val="1"/>
      <w:marLeft w:val="0"/>
      <w:marRight w:val="0"/>
      <w:marTop w:val="0"/>
      <w:marBottom w:val="0"/>
      <w:divBdr>
        <w:top w:val="none" w:sz="0" w:space="0" w:color="auto"/>
        <w:left w:val="none" w:sz="0" w:space="0" w:color="auto"/>
        <w:bottom w:val="none" w:sz="0" w:space="0" w:color="auto"/>
        <w:right w:val="none" w:sz="0" w:space="0" w:color="auto"/>
      </w:divBdr>
    </w:div>
    <w:div w:id="975142524">
      <w:bodyDiv w:val="1"/>
      <w:marLeft w:val="0"/>
      <w:marRight w:val="0"/>
      <w:marTop w:val="0"/>
      <w:marBottom w:val="0"/>
      <w:divBdr>
        <w:top w:val="none" w:sz="0" w:space="0" w:color="auto"/>
        <w:left w:val="none" w:sz="0" w:space="0" w:color="auto"/>
        <w:bottom w:val="none" w:sz="0" w:space="0" w:color="auto"/>
        <w:right w:val="none" w:sz="0" w:space="0" w:color="auto"/>
      </w:divBdr>
    </w:div>
    <w:div w:id="975377672">
      <w:bodyDiv w:val="1"/>
      <w:marLeft w:val="0"/>
      <w:marRight w:val="0"/>
      <w:marTop w:val="0"/>
      <w:marBottom w:val="0"/>
      <w:divBdr>
        <w:top w:val="none" w:sz="0" w:space="0" w:color="auto"/>
        <w:left w:val="none" w:sz="0" w:space="0" w:color="auto"/>
        <w:bottom w:val="none" w:sz="0" w:space="0" w:color="auto"/>
        <w:right w:val="none" w:sz="0" w:space="0" w:color="auto"/>
      </w:divBdr>
    </w:div>
    <w:div w:id="976837348">
      <w:bodyDiv w:val="1"/>
      <w:marLeft w:val="0"/>
      <w:marRight w:val="0"/>
      <w:marTop w:val="0"/>
      <w:marBottom w:val="0"/>
      <w:divBdr>
        <w:top w:val="none" w:sz="0" w:space="0" w:color="auto"/>
        <w:left w:val="none" w:sz="0" w:space="0" w:color="auto"/>
        <w:bottom w:val="none" w:sz="0" w:space="0" w:color="auto"/>
        <w:right w:val="none" w:sz="0" w:space="0" w:color="auto"/>
      </w:divBdr>
    </w:div>
    <w:div w:id="977683849">
      <w:bodyDiv w:val="1"/>
      <w:marLeft w:val="0"/>
      <w:marRight w:val="0"/>
      <w:marTop w:val="0"/>
      <w:marBottom w:val="0"/>
      <w:divBdr>
        <w:top w:val="none" w:sz="0" w:space="0" w:color="auto"/>
        <w:left w:val="none" w:sz="0" w:space="0" w:color="auto"/>
        <w:bottom w:val="none" w:sz="0" w:space="0" w:color="auto"/>
        <w:right w:val="none" w:sz="0" w:space="0" w:color="auto"/>
      </w:divBdr>
    </w:div>
    <w:div w:id="979769137">
      <w:bodyDiv w:val="1"/>
      <w:marLeft w:val="0"/>
      <w:marRight w:val="0"/>
      <w:marTop w:val="0"/>
      <w:marBottom w:val="0"/>
      <w:divBdr>
        <w:top w:val="none" w:sz="0" w:space="0" w:color="auto"/>
        <w:left w:val="none" w:sz="0" w:space="0" w:color="auto"/>
        <w:bottom w:val="none" w:sz="0" w:space="0" w:color="auto"/>
        <w:right w:val="none" w:sz="0" w:space="0" w:color="auto"/>
      </w:divBdr>
    </w:div>
    <w:div w:id="981890991">
      <w:bodyDiv w:val="1"/>
      <w:marLeft w:val="0"/>
      <w:marRight w:val="0"/>
      <w:marTop w:val="0"/>
      <w:marBottom w:val="0"/>
      <w:divBdr>
        <w:top w:val="none" w:sz="0" w:space="0" w:color="auto"/>
        <w:left w:val="none" w:sz="0" w:space="0" w:color="auto"/>
        <w:bottom w:val="none" w:sz="0" w:space="0" w:color="auto"/>
        <w:right w:val="none" w:sz="0" w:space="0" w:color="auto"/>
      </w:divBdr>
    </w:div>
    <w:div w:id="986318001">
      <w:bodyDiv w:val="1"/>
      <w:marLeft w:val="0"/>
      <w:marRight w:val="0"/>
      <w:marTop w:val="0"/>
      <w:marBottom w:val="0"/>
      <w:divBdr>
        <w:top w:val="none" w:sz="0" w:space="0" w:color="auto"/>
        <w:left w:val="none" w:sz="0" w:space="0" w:color="auto"/>
        <w:bottom w:val="none" w:sz="0" w:space="0" w:color="auto"/>
        <w:right w:val="none" w:sz="0" w:space="0" w:color="auto"/>
      </w:divBdr>
    </w:div>
    <w:div w:id="989673803">
      <w:bodyDiv w:val="1"/>
      <w:marLeft w:val="0"/>
      <w:marRight w:val="0"/>
      <w:marTop w:val="0"/>
      <w:marBottom w:val="0"/>
      <w:divBdr>
        <w:top w:val="none" w:sz="0" w:space="0" w:color="auto"/>
        <w:left w:val="none" w:sz="0" w:space="0" w:color="auto"/>
        <w:bottom w:val="none" w:sz="0" w:space="0" w:color="auto"/>
        <w:right w:val="none" w:sz="0" w:space="0" w:color="auto"/>
      </w:divBdr>
    </w:div>
    <w:div w:id="990594021">
      <w:bodyDiv w:val="1"/>
      <w:marLeft w:val="0"/>
      <w:marRight w:val="0"/>
      <w:marTop w:val="0"/>
      <w:marBottom w:val="0"/>
      <w:divBdr>
        <w:top w:val="none" w:sz="0" w:space="0" w:color="auto"/>
        <w:left w:val="none" w:sz="0" w:space="0" w:color="auto"/>
        <w:bottom w:val="none" w:sz="0" w:space="0" w:color="auto"/>
        <w:right w:val="none" w:sz="0" w:space="0" w:color="auto"/>
      </w:divBdr>
    </w:div>
    <w:div w:id="995954829">
      <w:bodyDiv w:val="1"/>
      <w:marLeft w:val="0"/>
      <w:marRight w:val="0"/>
      <w:marTop w:val="0"/>
      <w:marBottom w:val="0"/>
      <w:divBdr>
        <w:top w:val="none" w:sz="0" w:space="0" w:color="auto"/>
        <w:left w:val="none" w:sz="0" w:space="0" w:color="auto"/>
        <w:bottom w:val="none" w:sz="0" w:space="0" w:color="auto"/>
        <w:right w:val="none" w:sz="0" w:space="0" w:color="auto"/>
      </w:divBdr>
    </w:div>
    <w:div w:id="1002585125">
      <w:bodyDiv w:val="1"/>
      <w:marLeft w:val="0"/>
      <w:marRight w:val="0"/>
      <w:marTop w:val="0"/>
      <w:marBottom w:val="0"/>
      <w:divBdr>
        <w:top w:val="none" w:sz="0" w:space="0" w:color="auto"/>
        <w:left w:val="none" w:sz="0" w:space="0" w:color="auto"/>
        <w:bottom w:val="none" w:sz="0" w:space="0" w:color="auto"/>
        <w:right w:val="none" w:sz="0" w:space="0" w:color="auto"/>
      </w:divBdr>
    </w:div>
    <w:div w:id="1003171106">
      <w:bodyDiv w:val="1"/>
      <w:marLeft w:val="0"/>
      <w:marRight w:val="0"/>
      <w:marTop w:val="0"/>
      <w:marBottom w:val="0"/>
      <w:divBdr>
        <w:top w:val="none" w:sz="0" w:space="0" w:color="auto"/>
        <w:left w:val="none" w:sz="0" w:space="0" w:color="auto"/>
        <w:bottom w:val="none" w:sz="0" w:space="0" w:color="auto"/>
        <w:right w:val="none" w:sz="0" w:space="0" w:color="auto"/>
      </w:divBdr>
    </w:div>
    <w:div w:id="1005280610">
      <w:bodyDiv w:val="1"/>
      <w:marLeft w:val="0"/>
      <w:marRight w:val="0"/>
      <w:marTop w:val="0"/>
      <w:marBottom w:val="0"/>
      <w:divBdr>
        <w:top w:val="none" w:sz="0" w:space="0" w:color="auto"/>
        <w:left w:val="none" w:sz="0" w:space="0" w:color="auto"/>
        <w:bottom w:val="none" w:sz="0" w:space="0" w:color="auto"/>
        <w:right w:val="none" w:sz="0" w:space="0" w:color="auto"/>
      </w:divBdr>
    </w:div>
    <w:div w:id="1005790581">
      <w:bodyDiv w:val="1"/>
      <w:marLeft w:val="0"/>
      <w:marRight w:val="0"/>
      <w:marTop w:val="0"/>
      <w:marBottom w:val="0"/>
      <w:divBdr>
        <w:top w:val="none" w:sz="0" w:space="0" w:color="auto"/>
        <w:left w:val="none" w:sz="0" w:space="0" w:color="auto"/>
        <w:bottom w:val="none" w:sz="0" w:space="0" w:color="auto"/>
        <w:right w:val="none" w:sz="0" w:space="0" w:color="auto"/>
      </w:divBdr>
    </w:div>
    <w:div w:id="1006977875">
      <w:bodyDiv w:val="1"/>
      <w:marLeft w:val="0"/>
      <w:marRight w:val="0"/>
      <w:marTop w:val="0"/>
      <w:marBottom w:val="0"/>
      <w:divBdr>
        <w:top w:val="none" w:sz="0" w:space="0" w:color="auto"/>
        <w:left w:val="none" w:sz="0" w:space="0" w:color="auto"/>
        <w:bottom w:val="none" w:sz="0" w:space="0" w:color="auto"/>
        <w:right w:val="none" w:sz="0" w:space="0" w:color="auto"/>
      </w:divBdr>
    </w:div>
    <w:div w:id="1009066262">
      <w:bodyDiv w:val="1"/>
      <w:marLeft w:val="0"/>
      <w:marRight w:val="0"/>
      <w:marTop w:val="0"/>
      <w:marBottom w:val="0"/>
      <w:divBdr>
        <w:top w:val="none" w:sz="0" w:space="0" w:color="auto"/>
        <w:left w:val="none" w:sz="0" w:space="0" w:color="auto"/>
        <w:bottom w:val="none" w:sz="0" w:space="0" w:color="auto"/>
        <w:right w:val="none" w:sz="0" w:space="0" w:color="auto"/>
      </w:divBdr>
    </w:div>
    <w:div w:id="1009603857">
      <w:bodyDiv w:val="1"/>
      <w:marLeft w:val="0"/>
      <w:marRight w:val="0"/>
      <w:marTop w:val="0"/>
      <w:marBottom w:val="0"/>
      <w:divBdr>
        <w:top w:val="none" w:sz="0" w:space="0" w:color="auto"/>
        <w:left w:val="none" w:sz="0" w:space="0" w:color="auto"/>
        <w:bottom w:val="none" w:sz="0" w:space="0" w:color="auto"/>
        <w:right w:val="none" w:sz="0" w:space="0" w:color="auto"/>
      </w:divBdr>
    </w:div>
    <w:div w:id="1012490169">
      <w:bodyDiv w:val="1"/>
      <w:marLeft w:val="0"/>
      <w:marRight w:val="0"/>
      <w:marTop w:val="0"/>
      <w:marBottom w:val="0"/>
      <w:divBdr>
        <w:top w:val="none" w:sz="0" w:space="0" w:color="auto"/>
        <w:left w:val="none" w:sz="0" w:space="0" w:color="auto"/>
        <w:bottom w:val="none" w:sz="0" w:space="0" w:color="auto"/>
        <w:right w:val="none" w:sz="0" w:space="0" w:color="auto"/>
      </w:divBdr>
    </w:div>
    <w:div w:id="1014839077">
      <w:bodyDiv w:val="1"/>
      <w:marLeft w:val="0"/>
      <w:marRight w:val="0"/>
      <w:marTop w:val="0"/>
      <w:marBottom w:val="0"/>
      <w:divBdr>
        <w:top w:val="none" w:sz="0" w:space="0" w:color="auto"/>
        <w:left w:val="none" w:sz="0" w:space="0" w:color="auto"/>
        <w:bottom w:val="none" w:sz="0" w:space="0" w:color="auto"/>
        <w:right w:val="none" w:sz="0" w:space="0" w:color="auto"/>
      </w:divBdr>
    </w:div>
    <w:div w:id="1019433161">
      <w:bodyDiv w:val="1"/>
      <w:marLeft w:val="0"/>
      <w:marRight w:val="0"/>
      <w:marTop w:val="0"/>
      <w:marBottom w:val="0"/>
      <w:divBdr>
        <w:top w:val="none" w:sz="0" w:space="0" w:color="auto"/>
        <w:left w:val="none" w:sz="0" w:space="0" w:color="auto"/>
        <w:bottom w:val="none" w:sz="0" w:space="0" w:color="auto"/>
        <w:right w:val="none" w:sz="0" w:space="0" w:color="auto"/>
      </w:divBdr>
    </w:div>
    <w:div w:id="1021278056">
      <w:bodyDiv w:val="1"/>
      <w:marLeft w:val="0"/>
      <w:marRight w:val="0"/>
      <w:marTop w:val="0"/>
      <w:marBottom w:val="0"/>
      <w:divBdr>
        <w:top w:val="none" w:sz="0" w:space="0" w:color="auto"/>
        <w:left w:val="none" w:sz="0" w:space="0" w:color="auto"/>
        <w:bottom w:val="none" w:sz="0" w:space="0" w:color="auto"/>
        <w:right w:val="none" w:sz="0" w:space="0" w:color="auto"/>
      </w:divBdr>
    </w:div>
    <w:div w:id="1022165771">
      <w:bodyDiv w:val="1"/>
      <w:marLeft w:val="0"/>
      <w:marRight w:val="0"/>
      <w:marTop w:val="0"/>
      <w:marBottom w:val="0"/>
      <w:divBdr>
        <w:top w:val="none" w:sz="0" w:space="0" w:color="auto"/>
        <w:left w:val="none" w:sz="0" w:space="0" w:color="auto"/>
        <w:bottom w:val="none" w:sz="0" w:space="0" w:color="auto"/>
        <w:right w:val="none" w:sz="0" w:space="0" w:color="auto"/>
      </w:divBdr>
    </w:div>
    <w:div w:id="1024864288">
      <w:bodyDiv w:val="1"/>
      <w:marLeft w:val="0"/>
      <w:marRight w:val="0"/>
      <w:marTop w:val="0"/>
      <w:marBottom w:val="0"/>
      <w:divBdr>
        <w:top w:val="none" w:sz="0" w:space="0" w:color="auto"/>
        <w:left w:val="none" w:sz="0" w:space="0" w:color="auto"/>
        <w:bottom w:val="none" w:sz="0" w:space="0" w:color="auto"/>
        <w:right w:val="none" w:sz="0" w:space="0" w:color="auto"/>
      </w:divBdr>
    </w:div>
    <w:div w:id="1027364094">
      <w:bodyDiv w:val="1"/>
      <w:marLeft w:val="0"/>
      <w:marRight w:val="0"/>
      <w:marTop w:val="0"/>
      <w:marBottom w:val="0"/>
      <w:divBdr>
        <w:top w:val="none" w:sz="0" w:space="0" w:color="auto"/>
        <w:left w:val="none" w:sz="0" w:space="0" w:color="auto"/>
        <w:bottom w:val="none" w:sz="0" w:space="0" w:color="auto"/>
        <w:right w:val="none" w:sz="0" w:space="0" w:color="auto"/>
      </w:divBdr>
    </w:div>
    <w:div w:id="1027676141">
      <w:bodyDiv w:val="1"/>
      <w:marLeft w:val="0"/>
      <w:marRight w:val="0"/>
      <w:marTop w:val="0"/>
      <w:marBottom w:val="0"/>
      <w:divBdr>
        <w:top w:val="none" w:sz="0" w:space="0" w:color="auto"/>
        <w:left w:val="none" w:sz="0" w:space="0" w:color="auto"/>
        <w:bottom w:val="none" w:sz="0" w:space="0" w:color="auto"/>
        <w:right w:val="none" w:sz="0" w:space="0" w:color="auto"/>
      </w:divBdr>
    </w:div>
    <w:div w:id="1029456055">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40133630">
      <w:bodyDiv w:val="1"/>
      <w:marLeft w:val="0"/>
      <w:marRight w:val="0"/>
      <w:marTop w:val="0"/>
      <w:marBottom w:val="0"/>
      <w:divBdr>
        <w:top w:val="none" w:sz="0" w:space="0" w:color="auto"/>
        <w:left w:val="none" w:sz="0" w:space="0" w:color="auto"/>
        <w:bottom w:val="none" w:sz="0" w:space="0" w:color="auto"/>
        <w:right w:val="none" w:sz="0" w:space="0" w:color="auto"/>
      </w:divBdr>
    </w:div>
    <w:div w:id="1041399145">
      <w:bodyDiv w:val="1"/>
      <w:marLeft w:val="0"/>
      <w:marRight w:val="0"/>
      <w:marTop w:val="0"/>
      <w:marBottom w:val="0"/>
      <w:divBdr>
        <w:top w:val="none" w:sz="0" w:space="0" w:color="auto"/>
        <w:left w:val="none" w:sz="0" w:space="0" w:color="auto"/>
        <w:bottom w:val="none" w:sz="0" w:space="0" w:color="auto"/>
        <w:right w:val="none" w:sz="0" w:space="0" w:color="auto"/>
      </w:divBdr>
    </w:div>
    <w:div w:id="1044216835">
      <w:bodyDiv w:val="1"/>
      <w:marLeft w:val="0"/>
      <w:marRight w:val="0"/>
      <w:marTop w:val="0"/>
      <w:marBottom w:val="0"/>
      <w:divBdr>
        <w:top w:val="none" w:sz="0" w:space="0" w:color="auto"/>
        <w:left w:val="none" w:sz="0" w:space="0" w:color="auto"/>
        <w:bottom w:val="none" w:sz="0" w:space="0" w:color="auto"/>
        <w:right w:val="none" w:sz="0" w:space="0" w:color="auto"/>
      </w:divBdr>
    </w:div>
    <w:div w:id="1045714129">
      <w:bodyDiv w:val="1"/>
      <w:marLeft w:val="0"/>
      <w:marRight w:val="0"/>
      <w:marTop w:val="0"/>
      <w:marBottom w:val="0"/>
      <w:divBdr>
        <w:top w:val="none" w:sz="0" w:space="0" w:color="auto"/>
        <w:left w:val="none" w:sz="0" w:space="0" w:color="auto"/>
        <w:bottom w:val="none" w:sz="0" w:space="0" w:color="auto"/>
        <w:right w:val="none" w:sz="0" w:space="0" w:color="auto"/>
      </w:divBdr>
    </w:div>
    <w:div w:id="1047100220">
      <w:bodyDiv w:val="1"/>
      <w:marLeft w:val="0"/>
      <w:marRight w:val="0"/>
      <w:marTop w:val="0"/>
      <w:marBottom w:val="0"/>
      <w:divBdr>
        <w:top w:val="none" w:sz="0" w:space="0" w:color="auto"/>
        <w:left w:val="none" w:sz="0" w:space="0" w:color="auto"/>
        <w:bottom w:val="none" w:sz="0" w:space="0" w:color="auto"/>
        <w:right w:val="none" w:sz="0" w:space="0" w:color="auto"/>
      </w:divBdr>
    </w:div>
    <w:div w:id="1050812530">
      <w:bodyDiv w:val="1"/>
      <w:marLeft w:val="0"/>
      <w:marRight w:val="0"/>
      <w:marTop w:val="0"/>
      <w:marBottom w:val="0"/>
      <w:divBdr>
        <w:top w:val="none" w:sz="0" w:space="0" w:color="auto"/>
        <w:left w:val="none" w:sz="0" w:space="0" w:color="auto"/>
        <w:bottom w:val="none" w:sz="0" w:space="0" w:color="auto"/>
        <w:right w:val="none" w:sz="0" w:space="0" w:color="auto"/>
      </w:divBdr>
    </w:div>
    <w:div w:id="1052922720">
      <w:bodyDiv w:val="1"/>
      <w:marLeft w:val="0"/>
      <w:marRight w:val="0"/>
      <w:marTop w:val="0"/>
      <w:marBottom w:val="0"/>
      <w:divBdr>
        <w:top w:val="none" w:sz="0" w:space="0" w:color="auto"/>
        <w:left w:val="none" w:sz="0" w:space="0" w:color="auto"/>
        <w:bottom w:val="none" w:sz="0" w:space="0" w:color="auto"/>
        <w:right w:val="none" w:sz="0" w:space="0" w:color="auto"/>
      </w:divBdr>
    </w:div>
    <w:div w:id="1053235762">
      <w:bodyDiv w:val="1"/>
      <w:marLeft w:val="0"/>
      <w:marRight w:val="0"/>
      <w:marTop w:val="0"/>
      <w:marBottom w:val="0"/>
      <w:divBdr>
        <w:top w:val="none" w:sz="0" w:space="0" w:color="auto"/>
        <w:left w:val="none" w:sz="0" w:space="0" w:color="auto"/>
        <w:bottom w:val="none" w:sz="0" w:space="0" w:color="auto"/>
        <w:right w:val="none" w:sz="0" w:space="0" w:color="auto"/>
      </w:divBdr>
    </w:div>
    <w:div w:id="1053388457">
      <w:bodyDiv w:val="1"/>
      <w:marLeft w:val="0"/>
      <w:marRight w:val="0"/>
      <w:marTop w:val="0"/>
      <w:marBottom w:val="0"/>
      <w:divBdr>
        <w:top w:val="none" w:sz="0" w:space="0" w:color="auto"/>
        <w:left w:val="none" w:sz="0" w:space="0" w:color="auto"/>
        <w:bottom w:val="none" w:sz="0" w:space="0" w:color="auto"/>
        <w:right w:val="none" w:sz="0" w:space="0" w:color="auto"/>
      </w:divBdr>
    </w:div>
    <w:div w:id="1053775011">
      <w:bodyDiv w:val="1"/>
      <w:marLeft w:val="0"/>
      <w:marRight w:val="0"/>
      <w:marTop w:val="0"/>
      <w:marBottom w:val="0"/>
      <w:divBdr>
        <w:top w:val="none" w:sz="0" w:space="0" w:color="auto"/>
        <w:left w:val="none" w:sz="0" w:space="0" w:color="auto"/>
        <w:bottom w:val="none" w:sz="0" w:space="0" w:color="auto"/>
        <w:right w:val="none" w:sz="0" w:space="0" w:color="auto"/>
      </w:divBdr>
    </w:div>
    <w:div w:id="1054622684">
      <w:bodyDiv w:val="1"/>
      <w:marLeft w:val="0"/>
      <w:marRight w:val="0"/>
      <w:marTop w:val="0"/>
      <w:marBottom w:val="0"/>
      <w:divBdr>
        <w:top w:val="none" w:sz="0" w:space="0" w:color="auto"/>
        <w:left w:val="none" w:sz="0" w:space="0" w:color="auto"/>
        <w:bottom w:val="none" w:sz="0" w:space="0" w:color="auto"/>
        <w:right w:val="none" w:sz="0" w:space="0" w:color="auto"/>
      </w:divBdr>
    </w:div>
    <w:div w:id="1056393087">
      <w:bodyDiv w:val="1"/>
      <w:marLeft w:val="0"/>
      <w:marRight w:val="0"/>
      <w:marTop w:val="0"/>
      <w:marBottom w:val="0"/>
      <w:divBdr>
        <w:top w:val="none" w:sz="0" w:space="0" w:color="auto"/>
        <w:left w:val="none" w:sz="0" w:space="0" w:color="auto"/>
        <w:bottom w:val="none" w:sz="0" w:space="0" w:color="auto"/>
        <w:right w:val="none" w:sz="0" w:space="0" w:color="auto"/>
      </w:divBdr>
    </w:div>
    <w:div w:id="1056733624">
      <w:bodyDiv w:val="1"/>
      <w:marLeft w:val="0"/>
      <w:marRight w:val="0"/>
      <w:marTop w:val="0"/>
      <w:marBottom w:val="0"/>
      <w:divBdr>
        <w:top w:val="none" w:sz="0" w:space="0" w:color="auto"/>
        <w:left w:val="none" w:sz="0" w:space="0" w:color="auto"/>
        <w:bottom w:val="none" w:sz="0" w:space="0" w:color="auto"/>
        <w:right w:val="none" w:sz="0" w:space="0" w:color="auto"/>
      </w:divBdr>
    </w:div>
    <w:div w:id="1057315774">
      <w:bodyDiv w:val="1"/>
      <w:marLeft w:val="0"/>
      <w:marRight w:val="0"/>
      <w:marTop w:val="0"/>
      <w:marBottom w:val="0"/>
      <w:divBdr>
        <w:top w:val="none" w:sz="0" w:space="0" w:color="auto"/>
        <w:left w:val="none" w:sz="0" w:space="0" w:color="auto"/>
        <w:bottom w:val="none" w:sz="0" w:space="0" w:color="auto"/>
        <w:right w:val="none" w:sz="0" w:space="0" w:color="auto"/>
      </w:divBdr>
    </w:div>
    <w:div w:id="1058165612">
      <w:bodyDiv w:val="1"/>
      <w:marLeft w:val="0"/>
      <w:marRight w:val="0"/>
      <w:marTop w:val="0"/>
      <w:marBottom w:val="0"/>
      <w:divBdr>
        <w:top w:val="none" w:sz="0" w:space="0" w:color="auto"/>
        <w:left w:val="none" w:sz="0" w:space="0" w:color="auto"/>
        <w:bottom w:val="none" w:sz="0" w:space="0" w:color="auto"/>
        <w:right w:val="none" w:sz="0" w:space="0" w:color="auto"/>
      </w:divBdr>
    </w:div>
    <w:div w:id="1058242104">
      <w:bodyDiv w:val="1"/>
      <w:marLeft w:val="0"/>
      <w:marRight w:val="0"/>
      <w:marTop w:val="0"/>
      <w:marBottom w:val="0"/>
      <w:divBdr>
        <w:top w:val="none" w:sz="0" w:space="0" w:color="auto"/>
        <w:left w:val="none" w:sz="0" w:space="0" w:color="auto"/>
        <w:bottom w:val="none" w:sz="0" w:space="0" w:color="auto"/>
        <w:right w:val="none" w:sz="0" w:space="0" w:color="auto"/>
      </w:divBdr>
    </w:div>
    <w:div w:id="1062171572">
      <w:bodyDiv w:val="1"/>
      <w:marLeft w:val="0"/>
      <w:marRight w:val="0"/>
      <w:marTop w:val="0"/>
      <w:marBottom w:val="0"/>
      <w:divBdr>
        <w:top w:val="none" w:sz="0" w:space="0" w:color="auto"/>
        <w:left w:val="none" w:sz="0" w:space="0" w:color="auto"/>
        <w:bottom w:val="none" w:sz="0" w:space="0" w:color="auto"/>
        <w:right w:val="none" w:sz="0" w:space="0" w:color="auto"/>
      </w:divBdr>
    </w:div>
    <w:div w:id="1064373407">
      <w:bodyDiv w:val="1"/>
      <w:marLeft w:val="0"/>
      <w:marRight w:val="0"/>
      <w:marTop w:val="0"/>
      <w:marBottom w:val="0"/>
      <w:divBdr>
        <w:top w:val="none" w:sz="0" w:space="0" w:color="auto"/>
        <w:left w:val="none" w:sz="0" w:space="0" w:color="auto"/>
        <w:bottom w:val="none" w:sz="0" w:space="0" w:color="auto"/>
        <w:right w:val="none" w:sz="0" w:space="0" w:color="auto"/>
      </w:divBdr>
    </w:div>
    <w:div w:id="1070343104">
      <w:bodyDiv w:val="1"/>
      <w:marLeft w:val="0"/>
      <w:marRight w:val="0"/>
      <w:marTop w:val="0"/>
      <w:marBottom w:val="0"/>
      <w:divBdr>
        <w:top w:val="none" w:sz="0" w:space="0" w:color="auto"/>
        <w:left w:val="none" w:sz="0" w:space="0" w:color="auto"/>
        <w:bottom w:val="none" w:sz="0" w:space="0" w:color="auto"/>
        <w:right w:val="none" w:sz="0" w:space="0" w:color="auto"/>
      </w:divBdr>
    </w:div>
    <w:div w:id="1072048113">
      <w:bodyDiv w:val="1"/>
      <w:marLeft w:val="0"/>
      <w:marRight w:val="0"/>
      <w:marTop w:val="0"/>
      <w:marBottom w:val="0"/>
      <w:divBdr>
        <w:top w:val="none" w:sz="0" w:space="0" w:color="auto"/>
        <w:left w:val="none" w:sz="0" w:space="0" w:color="auto"/>
        <w:bottom w:val="none" w:sz="0" w:space="0" w:color="auto"/>
        <w:right w:val="none" w:sz="0" w:space="0" w:color="auto"/>
      </w:divBdr>
    </w:div>
    <w:div w:id="1076248590">
      <w:bodyDiv w:val="1"/>
      <w:marLeft w:val="0"/>
      <w:marRight w:val="0"/>
      <w:marTop w:val="0"/>
      <w:marBottom w:val="0"/>
      <w:divBdr>
        <w:top w:val="none" w:sz="0" w:space="0" w:color="auto"/>
        <w:left w:val="none" w:sz="0" w:space="0" w:color="auto"/>
        <w:bottom w:val="none" w:sz="0" w:space="0" w:color="auto"/>
        <w:right w:val="none" w:sz="0" w:space="0" w:color="auto"/>
      </w:divBdr>
    </w:div>
    <w:div w:id="1086071170">
      <w:bodyDiv w:val="1"/>
      <w:marLeft w:val="0"/>
      <w:marRight w:val="0"/>
      <w:marTop w:val="0"/>
      <w:marBottom w:val="0"/>
      <w:divBdr>
        <w:top w:val="none" w:sz="0" w:space="0" w:color="auto"/>
        <w:left w:val="none" w:sz="0" w:space="0" w:color="auto"/>
        <w:bottom w:val="none" w:sz="0" w:space="0" w:color="auto"/>
        <w:right w:val="none" w:sz="0" w:space="0" w:color="auto"/>
      </w:divBdr>
    </w:div>
    <w:div w:id="1087457516">
      <w:bodyDiv w:val="1"/>
      <w:marLeft w:val="0"/>
      <w:marRight w:val="0"/>
      <w:marTop w:val="0"/>
      <w:marBottom w:val="0"/>
      <w:divBdr>
        <w:top w:val="none" w:sz="0" w:space="0" w:color="auto"/>
        <w:left w:val="none" w:sz="0" w:space="0" w:color="auto"/>
        <w:bottom w:val="none" w:sz="0" w:space="0" w:color="auto"/>
        <w:right w:val="none" w:sz="0" w:space="0" w:color="auto"/>
      </w:divBdr>
    </w:div>
    <w:div w:id="1088043054">
      <w:bodyDiv w:val="1"/>
      <w:marLeft w:val="0"/>
      <w:marRight w:val="0"/>
      <w:marTop w:val="0"/>
      <w:marBottom w:val="0"/>
      <w:divBdr>
        <w:top w:val="none" w:sz="0" w:space="0" w:color="auto"/>
        <w:left w:val="none" w:sz="0" w:space="0" w:color="auto"/>
        <w:bottom w:val="none" w:sz="0" w:space="0" w:color="auto"/>
        <w:right w:val="none" w:sz="0" w:space="0" w:color="auto"/>
      </w:divBdr>
    </w:div>
    <w:div w:id="1090467784">
      <w:bodyDiv w:val="1"/>
      <w:marLeft w:val="0"/>
      <w:marRight w:val="0"/>
      <w:marTop w:val="0"/>
      <w:marBottom w:val="0"/>
      <w:divBdr>
        <w:top w:val="none" w:sz="0" w:space="0" w:color="auto"/>
        <w:left w:val="none" w:sz="0" w:space="0" w:color="auto"/>
        <w:bottom w:val="none" w:sz="0" w:space="0" w:color="auto"/>
        <w:right w:val="none" w:sz="0" w:space="0" w:color="auto"/>
      </w:divBdr>
    </w:div>
    <w:div w:id="1090927631">
      <w:bodyDiv w:val="1"/>
      <w:marLeft w:val="0"/>
      <w:marRight w:val="0"/>
      <w:marTop w:val="0"/>
      <w:marBottom w:val="0"/>
      <w:divBdr>
        <w:top w:val="none" w:sz="0" w:space="0" w:color="auto"/>
        <w:left w:val="none" w:sz="0" w:space="0" w:color="auto"/>
        <w:bottom w:val="none" w:sz="0" w:space="0" w:color="auto"/>
        <w:right w:val="none" w:sz="0" w:space="0" w:color="auto"/>
      </w:divBdr>
    </w:div>
    <w:div w:id="1091318525">
      <w:bodyDiv w:val="1"/>
      <w:marLeft w:val="0"/>
      <w:marRight w:val="0"/>
      <w:marTop w:val="0"/>
      <w:marBottom w:val="0"/>
      <w:divBdr>
        <w:top w:val="none" w:sz="0" w:space="0" w:color="auto"/>
        <w:left w:val="none" w:sz="0" w:space="0" w:color="auto"/>
        <w:bottom w:val="none" w:sz="0" w:space="0" w:color="auto"/>
        <w:right w:val="none" w:sz="0" w:space="0" w:color="auto"/>
      </w:divBdr>
    </w:div>
    <w:div w:id="1093893835">
      <w:bodyDiv w:val="1"/>
      <w:marLeft w:val="0"/>
      <w:marRight w:val="0"/>
      <w:marTop w:val="0"/>
      <w:marBottom w:val="0"/>
      <w:divBdr>
        <w:top w:val="none" w:sz="0" w:space="0" w:color="auto"/>
        <w:left w:val="none" w:sz="0" w:space="0" w:color="auto"/>
        <w:bottom w:val="none" w:sz="0" w:space="0" w:color="auto"/>
        <w:right w:val="none" w:sz="0" w:space="0" w:color="auto"/>
      </w:divBdr>
    </w:div>
    <w:div w:id="1096633422">
      <w:bodyDiv w:val="1"/>
      <w:marLeft w:val="0"/>
      <w:marRight w:val="0"/>
      <w:marTop w:val="0"/>
      <w:marBottom w:val="0"/>
      <w:divBdr>
        <w:top w:val="none" w:sz="0" w:space="0" w:color="auto"/>
        <w:left w:val="none" w:sz="0" w:space="0" w:color="auto"/>
        <w:bottom w:val="none" w:sz="0" w:space="0" w:color="auto"/>
        <w:right w:val="none" w:sz="0" w:space="0" w:color="auto"/>
      </w:divBdr>
    </w:div>
    <w:div w:id="1100416378">
      <w:bodyDiv w:val="1"/>
      <w:marLeft w:val="0"/>
      <w:marRight w:val="0"/>
      <w:marTop w:val="0"/>
      <w:marBottom w:val="0"/>
      <w:divBdr>
        <w:top w:val="none" w:sz="0" w:space="0" w:color="auto"/>
        <w:left w:val="none" w:sz="0" w:space="0" w:color="auto"/>
        <w:bottom w:val="none" w:sz="0" w:space="0" w:color="auto"/>
        <w:right w:val="none" w:sz="0" w:space="0" w:color="auto"/>
      </w:divBdr>
    </w:div>
    <w:div w:id="1100681488">
      <w:bodyDiv w:val="1"/>
      <w:marLeft w:val="0"/>
      <w:marRight w:val="0"/>
      <w:marTop w:val="0"/>
      <w:marBottom w:val="0"/>
      <w:divBdr>
        <w:top w:val="none" w:sz="0" w:space="0" w:color="auto"/>
        <w:left w:val="none" w:sz="0" w:space="0" w:color="auto"/>
        <w:bottom w:val="none" w:sz="0" w:space="0" w:color="auto"/>
        <w:right w:val="none" w:sz="0" w:space="0" w:color="auto"/>
      </w:divBdr>
    </w:div>
    <w:div w:id="1102147958">
      <w:bodyDiv w:val="1"/>
      <w:marLeft w:val="0"/>
      <w:marRight w:val="0"/>
      <w:marTop w:val="0"/>
      <w:marBottom w:val="0"/>
      <w:divBdr>
        <w:top w:val="none" w:sz="0" w:space="0" w:color="auto"/>
        <w:left w:val="none" w:sz="0" w:space="0" w:color="auto"/>
        <w:bottom w:val="none" w:sz="0" w:space="0" w:color="auto"/>
        <w:right w:val="none" w:sz="0" w:space="0" w:color="auto"/>
      </w:divBdr>
    </w:div>
    <w:div w:id="1104879100">
      <w:bodyDiv w:val="1"/>
      <w:marLeft w:val="0"/>
      <w:marRight w:val="0"/>
      <w:marTop w:val="0"/>
      <w:marBottom w:val="0"/>
      <w:divBdr>
        <w:top w:val="none" w:sz="0" w:space="0" w:color="auto"/>
        <w:left w:val="none" w:sz="0" w:space="0" w:color="auto"/>
        <w:bottom w:val="none" w:sz="0" w:space="0" w:color="auto"/>
        <w:right w:val="none" w:sz="0" w:space="0" w:color="auto"/>
      </w:divBdr>
    </w:div>
    <w:div w:id="1105614944">
      <w:bodyDiv w:val="1"/>
      <w:marLeft w:val="0"/>
      <w:marRight w:val="0"/>
      <w:marTop w:val="0"/>
      <w:marBottom w:val="0"/>
      <w:divBdr>
        <w:top w:val="none" w:sz="0" w:space="0" w:color="auto"/>
        <w:left w:val="none" w:sz="0" w:space="0" w:color="auto"/>
        <w:bottom w:val="none" w:sz="0" w:space="0" w:color="auto"/>
        <w:right w:val="none" w:sz="0" w:space="0" w:color="auto"/>
      </w:divBdr>
    </w:div>
    <w:div w:id="1105659204">
      <w:bodyDiv w:val="1"/>
      <w:marLeft w:val="0"/>
      <w:marRight w:val="0"/>
      <w:marTop w:val="0"/>
      <w:marBottom w:val="0"/>
      <w:divBdr>
        <w:top w:val="none" w:sz="0" w:space="0" w:color="auto"/>
        <w:left w:val="none" w:sz="0" w:space="0" w:color="auto"/>
        <w:bottom w:val="none" w:sz="0" w:space="0" w:color="auto"/>
        <w:right w:val="none" w:sz="0" w:space="0" w:color="auto"/>
      </w:divBdr>
    </w:div>
    <w:div w:id="1107235619">
      <w:bodyDiv w:val="1"/>
      <w:marLeft w:val="0"/>
      <w:marRight w:val="0"/>
      <w:marTop w:val="0"/>
      <w:marBottom w:val="0"/>
      <w:divBdr>
        <w:top w:val="none" w:sz="0" w:space="0" w:color="auto"/>
        <w:left w:val="none" w:sz="0" w:space="0" w:color="auto"/>
        <w:bottom w:val="none" w:sz="0" w:space="0" w:color="auto"/>
        <w:right w:val="none" w:sz="0" w:space="0" w:color="auto"/>
      </w:divBdr>
    </w:div>
    <w:div w:id="1107311650">
      <w:bodyDiv w:val="1"/>
      <w:marLeft w:val="0"/>
      <w:marRight w:val="0"/>
      <w:marTop w:val="0"/>
      <w:marBottom w:val="0"/>
      <w:divBdr>
        <w:top w:val="none" w:sz="0" w:space="0" w:color="auto"/>
        <w:left w:val="none" w:sz="0" w:space="0" w:color="auto"/>
        <w:bottom w:val="none" w:sz="0" w:space="0" w:color="auto"/>
        <w:right w:val="none" w:sz="0" w:space="0" w:color="auto"/>
      </w:divBdr>
    </w:div>
    <w:div w:id="1107693824">
      <w:bodyDiv w:val="1"/>
      <w:marLeft w:val="0"/>
      <w:marRight w:val="0"/>
      <w:marTop w:val="0"/>
      <w:marBottom w:val="0"/>
      <w:divBdr>
        <w:top w:val="none" w:sz="0" w:space="0" w:color="auto"/>
        <w:left w:val="none" w:sz="0" w:space="0" w:color="auto"/>
        <w:bottom w:val="none" w:sz="0" w:space="0" w:color="auto"/>
        <w:right w:val="none" w:sz="0" w:space="0" w:color="auto"/>
      </w:divBdr>
    </w:div>
    <w:div w:id="1108039189">
      <w:bodyDiv w:val="1"/>
      <w:marLeft w:val="0"/>
      <w:marRight w:val="0"/>
      <w:marTop w:val="0"/>
      <w:marBottom w:val="0"/>
      <w:divBdr>
        <w:top w:val="none" w:sz="0" w:space="0" w:color="auto"/>
        <w:left w:val="none" w:sz="0" w:space="0" w:color="auto"/>
        <w:bottom w:val="none" w:sz="0" w:space="0" w:color="auto"/>
        <w:right w:val="none" w:sz="0" w:space="0" w:color="auto"/>
      </w:divBdr>
    </w:div>
    <w:div w:id="1110704554">
      <w:bodyDiv w:val="1"/>
      <w:marLeft w:val="0"/>
      <w:marRight w:val="0"/>
      <w:marTop w:val="0"/>
      <w:marBottom w:val="0"/>
      <w:divBdr>
        <w:top w:val="none" w:sz="0" w:space="0" w:color="auto"/>
        <w:left w:val="none" w:sz="0" w:space="0" w:color="auto"/>
        <w:bottom w:val="none" w:sz="0" w:space="0" w:color="auto"/>
        <w:right w:val="none" w:sz="0" w:space="0" w:color="auto"/>
      </w:divBdr>
    </w:div>
    <w:div w:id="1113596910">
      <w:bodyDiv w:val="1"/>
      <w:marLeft w:val="0"/>
      <w:marRight w:val="0"/>
      <w:marTop w:val="0"/>
      <w:marBottom w:val="0"/>
      <w:divBdr>
        <w:top w:val="none" w:sz="0" w:space="0" w:color="auto"/>
        <w:left w:val="none" w:sz="0" w:space="0" w:color="auto"/>
        <w:bottom w:val="none" w:sz="0" w:space="0" w:color="auto"/>
        <w:right w:val="none" w:sz="0" w:space="0" w:color="auto"/>
      </w:divBdr>
    </w:div>
    <w:div w:id="1114791979">
      <w:bodyDiv w:val="1"/>
      <w:marLeft w:val="0"/>
      <w:marRight w:val="0"/>
      <w:marTop w:val="0"/>
      <w:marBottom w:val="0"/>
      <w:divBdr>
        <w:top w:val="none" w:sz="0" w:space="0" w:color="auto"/>
        <w:left w:val="none" w:sz="0" w:space="0" w:color="auto"/>
        <w:bottom w:val="none" w:sz="0" w:space="0" w:color="auto"/>
        <w:right w:val="none" w:sz="0" w:space="0" w:color="auto"/>
      </w:divBdr>
    </w:div>
    <w:div w:id="1119224820">
      <w:bodyDiv w:val="1"/>
      <w:marLeft w:val="0"/>
      <w:marRight w:val="0"/>
      <w:marTop w:val="0"/>
      <w:marBottom w:val="0"/>
      <w:divBdr>
        <w:top w:val="none" w:sz="0" w:space="0" w:color="auto"/>
        <w:left w:val="none" w:sz="0" w:space="0" w:color="auto"/>
        <w:bottom w:val="none" w:sz="0" w:space="0" w:color="auto"/>
        <w:right w:val="none" w:sz="0" w:space="0" w:color="auto"/>
      </w:divBdr>
    </w:div>
    <w:div w:id="1121998646">
      <w:bodyDiv w:val="1"/>
      <w:marLeft w:val="0"/>
      <w:marRight w:val="0"/>
      <w:marTop w:val="0"/>
      <w:marBottom w:val="0"/>
      <w:divBdr>
        <w:top w:val="none" w:sz="0" w:space="0" w:color="auto"/>
        <w:left w:val="none" w:sz="0" w:space="0" w:color="auto"/>
        <w:bottom w:val="none" w:sz="0" w:space="0" w:color="auto"/>
        <w:right w:val="none" w:sz="0" w:space="0" w:color="auto"/>
      </w:divBdr>
    </w:div>
    <w:div w:id="1122069313">
      <w:bodyDiv w:val="1"/>
      <w:marLeft w:val="0"/>
      <w:marRight w:val="0"/>
      <w:marTop w:val="0"/>
      <w:marBottom w:val="0"/>
      <w:divBdr>
        <w:top w:val="none" w:sz="0" w:space="0" w:color="auto"/>
        <w:left w:val="none" w:sz="0" w:space="0" w:color="auto"/>
        <w:bottom w:val="none" w:sz="0" w:space="0" w:color="auto"/>
        <w:right w:val="none" w:sz="0" w:space="0" w:color="auto"/>
      </w:divBdr>
    </w:div>
    <w:div w:id="1122311836">
      <w:bodyDiv w:val="1"/>
      <w:marLeft w:val="0"/>
      <w:marRight w:val="0"/>
      <w:marTop w:val="0"/>
      <w:marBottom w:val="0"/>
      <w:divBdr>
        <w:top w:val="none" w:sz="0" w:space="0" w:color="auto"/>
        <w:left w:val="none" w:sz="0" w:space="0" w:color="auto"/>
        <w:bottom w:val="none" w:sz="0" w:space="0" w:color="auto"/>
        <w:right w:val="none" w:sz="0" w:space="0" w:color="auto"/>
      </w:divBdr>
    </w:div>
    <w:div w:id="1126848160">
      <w:bodyDiv w:val="1"/>
      <w:marLeft w:val="0"/>
      <w:marRight w:val="0"/>
      <w:marTop w:val="0"/>
      <w:marBottom w:val="0"/>
      <w:divBdr>
        <w:top w:val="none" w:sz="0" w:space="0" w:color="auto"/>
        <w:left w:val="none" w:sz="0" w:space="0" w:color="auto"/>
        <w:bottom w:val="none" w:sz="0" w:space="0" w:color="auto"/>
        <w:right w:val="none" w:sz="0" w:space="0" w:color="auto"/>
      </w:divBdr>
    </w:div>
    <w:div w:id="1127551867">
      <w:bodyDiv w:val="1"/>
      <w:marLeft w:val="0"/>
      <w:marRight w:val="0"/>
      <w:marTop w:val="0"/>
      <w:marBottom w:val="0"/>
      <w:divBdr>
        <w:top w:val="none" w:sz="0" w:space="0" w:color="auto"/>
        <w:left w:val="none" w:sz="0" w:space="0" w:color="auto"/>
        <w:bottom w:val="none" w:sz="0" w:space="0" w:color="auto"/>
        <w:right w:val="none" w:sz="0" w:space="0" w:color="auto"/>
      </w:divBdr>
    </w:div>
    <w:div w:id="1128086561">
      <w:bodyDiv w:val="1"/>
      <w:marLeft w:val="0"/>
      <w:marRight w:val="0"/>
      <w:marTop w:val="0"/>
      <w:marBottom w:val="0"/>
      <w:divBdr>
        <w:top w:val="none" w:sz="0" w:space="0" w:color="auto"/>
        <w:left w:val="none" w:sz="0" w:space="0" w:color="auto"/>
        <w:bottom w:val="none" w:sz="0" w:space="0" w:color="auto"/>
        <w:right w:val="none" w:sz="0" w:space="0" w:color="auto"/>
      </w:divBdr>
    </w:div>
    <w:div w:id="1128469203">
      <w:bodyDiv w:val="1"/>
      <w:marLeft w:val="0"/>
      <w:marRight w:val="0"/>
      <w:marTop w:val="0"/>
      <w:marBottom w:val="0"/>
      <w:divBdr>
        <w:top w:val="none" w:sz="0" w:space="0" w:color="auto"/>
        <w:left w:val="none" w:sz="0" w:space="0" w:color="auto"/>
        <w:bottom w:val="none" w:sz="0" w:space="0" w:color="auto"/>
        <w:right w:val="none" w:sz="0" w:space="0" w:color="auto"/>
      </w:divBdr>
    </w:div>
    <w:div w:id="1129976718">
      <w:bodyDiv w:val="1"/>
      <w:marLeft w:val="0"/>
      <w:marRight w:val="0"/>
      <w:marTop w:val="0"/>
      <w:marBottom w:val="0"/>
      <w:divBdr>
        <w:top w:val="none" w:sz="0" w:space="0" w:color="auto"/>
        <w:left w:val="none" w:sz="0" w:space="0" w:color="auto"/>
        <w:bottom w:val="none" w:sz="0" w:space="0" w:color="auto"/>
        <w:right w:val="none" w:sz="0" w:space="0" w:color="auto"/>
      </w:divBdr>
    </w:div>
    <w:div w:id="1130703996">
      <w:bodyDiv w:val="1"/>
      <w:marLeft w:val="0"/>
      <w:marRight w:val="0"/>
      <w:marTop w:val="0"/>
      <w:marBottom w:val="0"/>
      <w:divBdr>
        <w:top w:val="none" w:sz="0" w:space="0" w:color="auto"/>
        <w:left w:val="none" w:sz="0" w:space="0" w:color="auto"/>
        <w:bottom w:val="none" w:sz="0" w:space="0" w:color="auto"/>
        <w:right w:val="none" w:sz="0" w:space="0" w:color="auto"/>
      </w:divBdr>
    </w:div>
    <w:div w:id="1130903370">
      <w:bodyDiv w:val="1"/>
      <w:marLeft w:val="0"/>
      <w:marRight w:val="0"/>
      <w:marTop w:val="0"/>
      <w:marBottom w:val="0"/>
      <w:divBdr>
        <w:top w:val="none" w:sz="0" w:space="0" w:color="auto"/>
        <w:left w:val="none" w:sz="0" w:space="0" w:color="auto"/>
        <w:bottom w:val="none" w:sz="0" w:space="0" w:color="auto"/>
        <w:right w:val="none" w:sz="0" w:space="0" w:color="auto"/>
      </w:divBdr>
    </w:div>
    <w:div w:id="1133446008">
      <w:bodyDiv w:val="1"/>
      <w:marLeft w:val="0"/>
      <w:marRight w:val="0"/>
      <w:marTop w:val="0"/>
      <w:marBottom w:val="0"/>
      <w:divBdr>
        <w:top w:val="none" w:sz="0" w:space="0" w:color="auto"/>
        <w:left w:val="none" w:sz="0" w:space="0" w:color="auto"/>
        <w:bottom w:val="none" w:sz="0" w:space="0" w:color="auto"/>
        <w:right w:val="none" w:sz="0" w:space="0" w:color="auto"/>
      </w:divBdr>
    </w:div>
    <w:div w:id="1135290431">
      <w:bodyDiv w:val="1"/>
      <w:marLeft w:val="0"/>
      <w:marRight w:val="0"/>
      <w:marTop w:val="0"/>
      <w:marBottom w:val="0"/>
      <w:divBdr>
        <w:top w:val="none" w:sz="0" w:space="0" w:color="auto"/>
        <w:left w:val="none" w:sz="0" w:space="0" w:color="auto"/>
        <w:bottom w:val="none" w:sz="0" w:space="0" w:color="auto"/>
        <w:right w:val="none" w:sz="0" w:space="0" w:color="auto"/>
      </w:divBdr>
    </w:div>
    <w:div w:id="1135678275">
      <w:bodyDiv w:val="1"/>
      <w:marLeft w:val="0"/>
      <w:marRight w:val="0"/>
      <w:marTop w:val="0"/>
      <w:marBottom w:val="0"/>
      <w:divBdr>
        <w:top w:val="none" w:sz="0" w:space="0" w:color="auto"/>
        <w:left w:val="none" w:sz="0" w:space="0" w:color="auto"/>
        <w:bottom w:val="none" w:sz="0" w:space="0" w:color="auto"/>
        <w:right w:val="none" w:sz="0" w:space="0" w:color="auto"/>
      </w:divBdr>
    </w:div>
    <w:div w:id="1136341549">
      <w:bodyDiv w:val="1"/>
      <w:marLeft w:val="0"/>
      <w:marRight w:val="0"/>
      <w:marTop w:val="0"/>
      <w:marBottom w:val="0"/>
      <w:divBdr>
        <w:top w:val="none" w:sz="0" w:space="0" w:color="auto"/>
        <w:left w:val="none" w:sz="0" w:space="0" w:color="auto"/>
        <w:bottom w:val="none" w:sz="0" w:space="0" w:color="auto"/>
        <w:right w:val="none" w:sz="0" w:space="0" w:color="auto"/>
      </w:divBdr>
    </w:div>
    <w:div w:id="1140465680">
      <w:bodyDiv w:val="1"/>
      <w:marLeft w:val="0"/>
      <w:marRight w:val="0"/>
      <w:marTop w:val="0"/>
      <w:marBottom w:val="0"/>
      <w:divBdr>
        <w:top w:val="none" w:sz="0" w:space="0" w:color="auto"/>
        <w:left w:val="none" w:sz="0" w:space="0" w:color="auto"/>
        <w:bottom w:val="none" w:sz="0" w:space="0" w:color="auto"/>
        <w:right w:val="none" w:sz="0" w:space="0" w:color="auto"/>
      </w:divBdr>
    </w:div>
    <w:div w:id="1140610615">
      <w:bodyDiv w:val="1"/>
      <w:marLeft w:val="0"/>
      <w:marRight w:val="0"/>
      <w:marTop w:val="0"/>
      <w:marBottom w:val="0"/>
      <w:divBdr>
        <w:top w:val="none" w:sz="0" w:space="0" w:color="auto"/>
        <w:left w:val="none" w:sz="0" w:space="0" w:color="auto"/>
        <w:bottom w:val="none" w:sz="0" w:space="0" w:color="auto"/>
        <w:right w:val="none" w:sz="0" w:space="0" w:color="auto"/>
      </w:divBdr>
    </w:div>
    <w:div w:id="1143430494">
      <w:bodyDiv w:val="1"/>
      <w:marLeft w:val="0"/>
      <w:marRight w:val="0"/>
      <w:marTop w:val="0"/>
      <w:marBottom w:val="0"/>
      <w:divBdr>
        <w:top w:val="none" w:sz="0" w:space="0" w:color="auto"/>
        <w:left w:val="none" w:sz="0" w:space="0" w:color="auto"/>
        <w:bottom w:val="none" w:sz="0" w:space="0" w:color="auto"/>
        <w:right w:val="none" w:sz="0" w:space="0" w:color="auto"/>
      </w:divBdr>
    </w:div>
    <w:div w:id="1146624626">
      <w:bodyDiv w:val="1"/>
      <w:marLeft w:val="0"/>
      <w:marRight w:val="0"/>
      <w:marTop w:val="0"/>
      <w:marBottom w:val="0"/>
      <w:divBdr>
        <w:top w:val="none" w:sz="0" w:space="0" w:color="auto"/>
        <w:left w:val="none" w:sz="0" w:space="0" w:color="auto"/>
        <w:bottom w:val="none" w:sz="0" w:space="0" w:color="auto"/>
        <w:right w:val="none" w:sz="0" w:space="0" w:color="auto"/>
      </w:divBdr>
    </w:div>
    <w:div w:id="1146706530">
      <w:bodyDiv w:val="1"/>
      <w:marLeft w:val="0"/>
      <w:marRight w:val="0"/>
      <w:marTop w:val="0"/>
      <w:marBottom w:val="0"/>
      <w:divBdr>
        <w:top w:val="none" w:sz="0" w:space="0" w:color="auto"/>
        <w:left w:val="none" w:sz="0" w:space="0" w:color="auto"/>
        <w:bottom w:val="none" w:sz="0" w:space="0" w:color="auto"/>
        <w:right w:val="none" w:sz="0" w:space="0" w:color="auto"/>
      </w:divBdr>
    </w:div>
    <w:div w:id="1147478810">
      <w:bodyDiv w:val="1"/>
      <w:marLeft w:val="0"/>
      <w:marRight w:val="0"/>
      <w:marTop w:val="0"/>
      <w:marBottom w:val="0"/>
      <w:divBdr>
        <w:top w:val="none" w:sz="0" w:space="0" w:color="auto"/>
        <w:left w:val="none" w:sz="0" w:space="0" w:color="auto"/>
        <w:bottom w:val="none" w:sz="0" w:space="0" w:color="auto"/>
        <w:right w:val="none" w:sz="0" w:space="0" w:color="auto"/>
      </w:divBdr>
    </w:div>
    <w:div w:id="1151364418">
      <w:bodyDiv w:val="1"/>
      <w:marLeft w:val="0"/>
      <w:marRight w:val="0"/>
      <w:marTop w:val="0"/>
      <w:marBottom w:val="0"/>
      <w:divBdr>
        <w:top w:val="none" w:sz="0" w:space="0" w:color="auto"/>
        <w:left w:val="none" w:sz="0" w:space="0" w:color="auto"/>
        <w:bottom w:val="none" w:sz="0" w:space="0" w:color="auto"/>
        <w:right w:val="none" w:sz="0" w:space="0" w:color="auto"/>
      </w:divBdr>
    </w:div>
    <w:div w:id="1151405195">
      <w:bodyDiv w:val="1"/>
      <w:marLeft w:val="0"/>
      <w:marRight w:val="0"/>
      <w:marTop w:val="0"/>
      <w:marBottom w:val="0"/>
      <w:divBdr>
        <w:top w:val="none" w:sz="0" w:space="0" w:color="auto"/>
        <w:left w:val="none" w:sz="0" w:space="0" w:color="auto"/>
        <w:bottom w:val="none" w:sz="0" w:space="0" w:color="auto"/>
        <w:right w:val="none" w:sz="0" w:space="0" w:color="auto"/>
      </w:divBdr>
    </w:div>
    <w:div w:id="1156072055">
      <w:bodyDiv w:val="1"/>
      <w:marLeft w:val="0"/>
      <w:marRight w:val="0"/>
      <w:marTop w:val="0"/>
      <w:marBottom w:val="0"/>
      <w:divBdr>
        <w:top w:val="none" w:sz="0" w:space="0" w:color="auto"/>
        <w:left w:val="none" w:sz="0" w:space="0" w:color="auto"/>
        <w:bottom w:val="none" w:sz="0" w:space="0" w:color="auto"/>
        <w:right w:val="none" w:sz="0" w:space="0" w:color="auto"/>
      </w:divBdr>
    </w:div>
    <w:div w:id="1159267043">
      <w:bodyDiv w:val="1"/>
      <w:marLeft w:val="0"/>
      <w:marRight w:val="0"/>
      <w:marTop w:val="0"/>
      <w:marBottom w:val="0"/>
      <w:divBdr>
        <w:top w:val="none" w:sz="0" w:space="0" w:color="auto"/>
        <w:left w:val="none" w:sz="0" w:space="0" w:color="auto"/>
        <w:bottom w:val="none" w:sz="0" w:space="0" w:color="auto"/>
        <w:right w:val="none" w:sz="0" w:space="0" w:color="auto"/>
      </w:divBdr>
    </w:div>
    <w:div w:id="1159542760">
      <w:bodyDiv w:val="1"/>
      <w:marLeft w:val="0"/>
      <w:marRight w:val="0"/>
      <w:marTop w:val="0"/>
      <w:marBottom w:val="0"/>
      <w:divBdr>
        <w:top w:val="none" w:sz="0" w:space="0" w:color="auto"/>
        <w:left w:val="none" w:sz="0" w:space="0" w:color="auto"/>
        <w:bottom w:val="none" w:sz="0" w:space="0" w:color="auto"/>
        <w:right w:val="none" w:sz="0" w:space="0" w:color="auto"/>
      </w:divBdr>
    </w:div>
    <w:div w:id="1159661730">
      <w:bodyDiv w:val="1"/>
      <w:marLeft w:val="0"/>
      <w:marRight w:val="0"/>
      <w:marTop w:val="0"/>
      <w:marBottom w:val="0"/>
      <w:divBdr>
        <w:top w:val="none" w:sz="0" w:space="0" w:color="auto"/>
        <w:left w:val="none" w:sz="0" w:space="0" w:color="auto"/>
        <w:bottom w:val="none" w:sz="0" w:space="0" w:color="auto"/>
        <w:right w:val="none" w:sz="0" w:space="0" w:color="auto"/>
      </w:divBdr>
    </w:div>
    <w:div w:id="1161510413">
      <w:bodyDiv w:val="1"/>
      <w:marLeft w:val="0"/>
      <w:marRight w:val="0"/>
      <w:marTop w:val="0"/>
      <w:marBottom w:val="0"/>
      <w:divBdr>
        <w:top w:val="none" w:sz="0" w:space="0" w:color="auto"/>
        <w:left w:val="none" w:sz="0" w:space="0" w:color="auto"/>
        <w:bottom w:val="none" w:sz="0" w:space="0" w:color="auto"/>
        <w:right w:val="none" w:sz="0" w:space="0" w:color="auto"/>
      </w:divBdr>
    </w:div>
    <w:div w:id="1162507023">
      <w:bodyDiv w:val="1"/>
      <w:marLeft w:val="0"/>
      <w:marRight w:val="0"/>
      <w:marTop w:val="0"/>
      <w:marBottom w:val="0"/>
      <w:divBdr>
        <w:top w:val="none" w:sz="0" w:space="0" w:color="auto"/>
        <w:left w:val="none" w:sz="0" w:space="0" w:color="auto"/>
        <w:bottom w:val="none" w:sz="0" w:space="0" w:color="auto"/>
        <w:right w:val="none" w:sz="0" w:space="0" w:color="auto"/>
      </w:divBdr>
    </w:div>
    <w:div w:id="1165633639">
      <w:bodyDiv w:val="1"/>
      <w:marLeft w:val="0"/>
      <w:marRight w:val="0"/>
      <w:marTop w:val="0"/>
      <w:marBottom w:val="0"/>
      <w:divBdr>
        <w:top w:val="none" w:sz="0" w:space="0" w:color="auto"/>
        <w:left w:val="none" w:sz="0" w:space="0" w:color="auto"/>
        <w:bottom w:val="none" w:sz="0" w:space="0" w:color="auto"/>
        <w:right w:val="none" w:sz="0" w:space="0" w:color="auto"/>
      </w:divBdr>
    </w:div>
    <w:div w:id="1166243029">
      <w:bodyDiv w:val="1"/>
      <w:marLeft w:val="0"/>
      <w:marRight w:val="0"/>
      <w:marTop w:val="0"/>
      <w:marBottom w:val="0"/>
      <w:divBdr>
        <w:top w:val="none" w:sz="0" w:space="0" w:color="auto"/>
        <w:left w:val="none" w:sz="0" w:space="0" w:color="auto"/>
        <w:bottom w:val="none" w:sz="0" w:space="0" w:color="auto"/>
        <w:right w:val="none" w:sz="0" w:space="0" w:color="auto"/>
      </w:divBdr>
    </w:div>
    <w:div w:id="1167285881">
      <w:bodyDiv w:val="1"/>
      <w:marLeft w:val="0"/>
      <w:marRight w:val="0"/>
      <w:marTop w:val="0"/>
      <w:marBottom w:val="0"/>
      <w:divBdr>
        <w:top w:val="none" w:sz="0" w:space="0" w:color="auto"/>
        <w:left w:val="none" w:sz="0" w:space="0" w:color="auto"/>
        <w:bottom w:val="none" w:sz="0" w:space="0" w:color="auto"/>
        <w:right w:val="none" w:sz="0" w:space="0" w:color="auto"/>
      </w:divBdr>
    </w:div>
    <w:div w:id="1170217340">
      <w:bodyDiv w:val="1"/>
      <w:marLeft w:val="0"/>
      <w:marRight w:val="0"/>
      <w:marTop w:val="0"/>
      <w:marBottom w:val="0"/>
      <w:divBdr>
        <w:top w:val="none" w:sz="0" w:space="0" w:color="auto"/>
        <w:left w:val="none" w:sz="0" w:space="0" w:color="auto"/>
        <w:bottom w:val="none" w:sz="0" w:space="0" w:color="auto"/>
        <w:right w:val="none" w:sz="0" w:space="0" w:color="auto"/>
      </w:divBdr>
    </w:div>
    <w:div w:id="1175458351">
      <w:bodyDiv w:val="1"/>
      <w:marLeft w:val="0"/>
      <w:marRight w:val="0"/>
      <w:marTop w:val="0"/>
      <w:marBottom w:val="0"/>
      <w:divBdr>
        <w:top w:val="none" w:sz="0" w:space="0" w:color="auto"/>
        <w:left w:val="none" w:sz="0" w:space="0" w:color="auto"/>
        <w:bottom w:val="none" w:sz="0" w:space="0" w:color="auto"/>
        <w:right w:val="none" w:sz="0" w:space="0" w:color="auto"/>
      </w:divBdr>
    </w:div>
    <w:div w:id="1177617234">
      <w:bodyDiv w:val="1"/>
      <w:marLeft w:val="0"/>
      <w:marRight w:val="0"/>
      <w:marTop w:val="0"/>
      <w:marBottom w:val="0"/>
      <w:divBdr>
        <w:top w:val="none" w:sz="0" w:space="0" w:color="auto"/>
        <w:left w:val="none" w:sz="0" w:space="0" w:color="auto"/>
        <w:bottom w:val="none" w:sz="0" w:space="0" w:color="auto"/>
        <w:right w:val="none" w:sz="0" w:space="0" w:color="auto"/>
      </w:divBdr>
    </w:div>
    <w:div w:id="1177647674">
      <w:bodyDiv w:val="1"/>
      <w:marLeft w:val="0"/>
      <w:marRight w:val="0"/>
      <w:marTop w:val="0"/>
      <w:marBottom w:val="0"/>
      <w:divBdr>
        <w:top w:val="none" w:sz="0" w:space="0" w:color="auto"/>
        <w:left w:val="none" w:sz="0" w:space="0" w:color="auto"/>
        <w:bottom w:val="none" w:sz="0" w:space="0" w:color="auto"/>
        <w:right w:val="none" w:sz="0" w:space="0" w:color="auto"/>
      </w:divBdr>
    </w:div>
    <w:div w:id="1178495724">
      <w:bodyDiv w:val="1"/>
      <w:marLeft w:val="0"/>
      <w:marRight w:val="0"/>
      <w:marTop w:val="0"/>
      <w:marBottom w:val="0"/>
      <w:divBdr>
        <w:top w:val="none" w:sz="0" w:space="0" w:color="auto"/>
        <w:left w:val="none" w:sz="0" w:space="0" w:color="auto"/>
        <w:bottom w:val="none" w:sz="0" w:space="0" w:color="auto"/>
        <w:right w:val="none" w:sz="0" w:space="0" w:color="auto"/>
      </w:divBdr>
    </w:div>
    <w:div w:id="1184200785">
      <w:bodyDiv w:val="1"/>
      <w:marLeft w:val="0"/>
      <w:marRight w:val="0"/>
      <w:marTop w:val="0"/>
      <w:marBottom w:val="0"/>
      <w:divBdr>
        <w:top w:val="none" w:sz="0" w:space="0" w:color="auto"/>
        <w:left w:val="none" w:sz="0" w:space="0" w:color="auto"/>
        <w:bottom w:val="none" w:sz="0" w:space="0" w:color="auto"/>
        <w:right w:val="none" w:sz="0" w:space="0" w:color="auto"/>
      </w:divBdr>
    </w:div>
    <w:div w:id="1187602575">
      <w:bodyDiv w:val="1"/>
      <w:marLeft w:val="0"/>
      <w:marRight w:val="0"/>
      <w:marTop w:val="0"/>
      <w:marBottom w:val="0"/>
      <w:divBdr>
        <w:top w:val="none" w:sz="0" w:space="0" w:color="auto"/>
        <w:left w:val="none" w:sz="0" w:space="0" w:color="auto"/>
        <w:bottom w:val="none" w:sz="0" w:space="0" w:color="auto"/>
        <w:right w:val="none" w:sz="0" w:space="0" w:color="auto"/>
      </w:divBdr>
    </w:div>
    <w:div w:id="1190414026">
      <w:bodyDiv w:val="1"/>
      <w:marLeft w:val="0"/>
      <w:marRight w:val="0"/>
      <w:marTop w:val="0"/>
      <w:marBottom w:val="0"/>
      <w:divBdr>
        <w:top w:val="none" w:sz="0" w:space="0" w:color="auto"/>
        <w:left w:val="none" w:sz="0" w:space="0" w:color="auto"/>
        <w:bottom w:val="none" w:sz="0" w:space="0" w:color="auto"/>
        <w:right w:val="none" w:sz="0" w:space="0" w:color="auto"/>
      </w:divBdr>
    </w:div>
    <w:div w:id="1191382503">
      <w:bodyDiv w:val="1"/>
      <w:marLeft w:val="0"/>
      <w:marRight w:val="0"/>
      <w:marTop w:val="0"/>
      <w:marBottom w:val="0"/>
      <w:divBdr>
        <w:top w:val="none" w:sz="0" w:space="0" w:color="auto"/>
        <w:left w:val="none" w:sz="0" w:space="0" w:color="auto"/>
        <w:bottom w:val="none" w:sz="0" w:space="0" w:color="auto"/>
        <w:right w:val="none" w:sz="0" w:space="0" w:color="auto"/>
      </w:divBdr>
    </w:div>
    <w:div w:id="1191530569">
      <w:bodyDiv w:val="1"/>
      <w:marLeft w:val="0"/>
      <w:marRight w:val="0"/>
      <w:marTop w:val="0"/>
      <w:marBottom w:val="0"/>
      <w:divBdr>
        <w:top w:val="none" w:sz="0" w:space="0" w:color="auto"/>
        <w:left w:val="none" w:sz="0" w:space="0" w:color="auto"/>
        <w:bottom w:val="none" w:sz="0" w:space="0" w:color="auto"/>
        <w:right w:val="none" w:sz="0" w:space="0" w:color="auto"/>
      </w:divBdr>
    </w:div>
    <w:div w:id="1194540693">
      <w:bodyDiv w:val="1"/>
      <w:marLeft w:val="0"/>
      <w:marRight w:val="0"/>
      <w:marTop w:val="0"/>
      <w:marBottom w:val="0"/>
      <w:divBdr>
        <w:top w:val="none" w:sz="0" w:space="0" w:color="auto"/>
        <w:left w:val="none" w:sz="0" w:space="0" w:color="auto"/>
        <w:bottom w:val="none" w:sz="0" w:space="0" w:color="auto"/>
        <w:right w:val="none" w:sz="0" w:space="0" w:color="auto"/>
      </w:divBdr>
    </w:div>
    <w:div w:id="1194928972">
      <w:bodyDiv w:val="1"/>
      <w:marLeft w:val="0"/>
      <w:marRight w:val="0"/>
      <w:marTop w:val="0"/>
      <w:marBottom w:val="0"/>
      <w:divBdr>
        <w:top w:val="none" w:sz="0" w:space="0" w:color="auto"/>
        <w:left w:val="none" w:sz="0" w:space="0" w:color="auto"/>
        <w:bottom w:val="none" w:sz="0" w:space="0" w:color="auto"/>
        <w:right w:val="none" w:sz="0" w:space="0" w:color="auto"/>
      </w:divBdr>
    </w:div>
    <w:div w:id="1196650211">
      <w:bodyDiv w:val="1"/>
      <w:marLeft w:val="0"/>
      <w:marRight w:val="0"/>
      <w:marTop w:val="0"/>
      <w:marBottom w:val="0"/>
      <w:divBdr>
        <w:top w:val="none" w:sz="0" w:space="0" w:color="auto"/>
        <w:left w:val="none" w:sz="0" w:space="0" w:color="auto"/>
        <w:bottom w:val="none" w:sz="0" w:space="0" w:color="auto"/>
        <w:right w:val="none" w:sz="0" w:space="0" w:color="auto"/>
      </w:divBdr>
    </w:div>
    <w:div w:id="1198273100">
      <w:bodyDiv w:val="1"/>
      <w:marLeft w:val="0"/>
      <w:marRight w:val="0"/>
      <w:marTop w:val="0"/>
      <w:marBottom w:val="0"/>
      <w:divBdr>
        <w:top w:val="none" w:sz="0" w:space="0" w:color="auto"/>
        <w:left w:val="none" w:sz="0" w:space="0" w:color="auto"/>
        <w:bottom w:val="none" w:sz="0" w:space="0" w:color="auto"/>
        <w:right w:val="none" w:sz="0" w:space="0" w:color="auto"/>
      </w:divBdr>
    </w:div>
    <w:div w:id="1198353913">
      <w:bodyDiv w:val="1"/>
      <w:marLeft w:val="0"/>
      <w:marRight w:val="0"/>
      <w:marTop w:val="0"/>
      <w:marBottom w:val="0"/>
      <w:divBdr>
        <w:top w:val="none" w:sz="0" w:space="0" w:color="auto"/>
        <w:left w:val="none" w:sz="0" w:space="0" w:color="auto"/>
        <w:bottom w:val="none" w:sz="0" w:space="0" w:color="auto"/>
        <w:right w:val="none" w:sz="0" w:space="0" w:color="auto"/>
      </w:divBdr>
    </w:div>
    <w:div w:id="1202740633">
      <w:bodyDiv w:val="1"/>
      <w:marLeft w:val="0"/>
      <w:marRight w:val="0"/>
      <w:marTop w:val="0"/>
      <w:marBottom w:val="0"/>
      <w:divBdr>
        <w:top w:val="none" w:sz="0" w:space="0" w:color="auto"/>
        <w:left w:val="none" w:sz="0" w:space="0" w:color="auto"/>
        <w:bottom w:val="none" w:sz="0" w:space="0" w:color="auto"/>
        <w:right w:val="none" w:sz="0" w:space="0" w:color="auto"/>
      </w:divBdr>
    </w:div>
    <w:div w:id="1206797047">
      <w:bodyDiv w:val="1"/>
      <w:marLeft w:val="0"/>
      <w:marRight w:val="0"/>
      <w:marTop w:val="0"/>
      <w:marBottom w:val="0"/>
      <w:divBdr>
        <w:top w:val="none" w:sz="0" w:space="0" w:color="auto"/>
        <w:left w:val="none" w:sz="0" w:space="0" w:color="auto"/>
        <w:bottom w:val="none" w:sz="0" w:space="0" w:color="auto"/>
        <w:right w:val="none" w:sz="0" w:space="0" w:color="auto"/>
      </w:divBdr>
    </w:div>
    <w:div w:id="1207641793">
      <w:bodyDiv w:val="1"/>
      <w:marLeft w:val="0"/>
      <w:marRight w:val="0"/>
      <w:marTop w:val="0"/>
      <w:marBottom w:val="0"/>
      <w:divBdr>
        <w:top w:val="none" w:sz="0" w:space="0" w:color="auto"/>
        <w:left w:val="none" w:sz="0" w:space="0" w:color="auto"/>
        <w:bottom w:val="none" w:sz="0" w:space="0" w:color="auto"/>
        <w:right w:val="none" w:sz="0" w:space="0" w:color="auto"/>
      </w:divBdr>
    </w:div>
    <w:div w:id="1208368911">
      <w:bodyDiv w:val="1"/>
      <w:marLeft w:val="0"/>
      <w:marRight w:val="0"/>
      <w:marTop w:val="0"/>
      <w:marBottom w:val="0"/>
      <w:divBdr>
        <w:top w:val="none" w:sz="0" w:space="0" w:color="auto"/>
        <w:left w:val="none" w:sz="0" w:space="0" w:color="auto"/>
        <w:bottom w:val="none" w:sz="0" w:space="0" w:color="auto"/>
        <w:right w:val="none" w:sz="0" w:space="0" w:color="auto"/>
      </w:divBdr>
    </w:div>
    <w:div w:id="1209879729">
      <w:bodyDiv w:val="1"/>
      <w:marLeft w:val="0"/>
      <w:marRight w:val="0"/>
      <w:marTop w:val="0"/>
      <w:marBottom w:val="0"/>
      <w:divBdr>
        <w:top w:val="none" w:sz="0" w:space="0" w:color="auto"/>
        <w:left w:val="none" w:sz="0" w:space="0" w:color="auto"/>
        <w:bottom w:val="none" w:sz="0" w:space="0" w:color="auto"/>
        <w:right w:val="none" w:sz="0" w:space="0" w:color="auto"/>
      </w:divBdr>
    </w:div>
    <w:div w:id="1210190520">
      <w:bodyDiv w:val="1"/>
      <w:marLeft w:val="0"/>
      <w:marRight w:val="0"/>
      <w:marTop w:val="0"/>
      <w:marBottom w:val="0"/>
      <w:divBdr>
        <w:top w:val="none" w:sz="0" w:space="0" w:color="auto"/>
        <w:left w:val="none" w:sz="0" w:space="0" w:color="auto"/>
        <w:bottom w:val="none" w:sz="0" w:space="0" w:color="auto"/>
        <w:right w:val="none" w:sz="0" w:space="0" w:color="auto"/>
      </w:divBdr>
    </w:div>
    <w:div w:id="1210192608">
      <w:bodyDiv w:val="1"/>
      <w:marLeft w:val="0"/>
      <w:marRight w:val="0"/>
      <w:marTop w:val="0"/>
      <w:marBottom w:val="0"/>
      <w:divBdr>
        <w:top w:val="none" w:sz="0" w:space="0" w:color="auto"/>
        <w:left w:val="none" w:sz="0" w:space="0" w:color="auto"/>
        <w:bottom w:val="none" w:sz="0" w:space="0" w:color="auto"/>
        <w:right w:val="none" w:sz="0" w:space="0" w:color="auto"/>
      </w:divBdr>
    </w:div>
    <w:div w:id="1217543364">
      <w:bodyDiv w:val="1"/>
      <w:marLeft w:val="0"/>
      <w:marRight w:val="0"/>
      <w:marTop w:val="0"/>
      <w:marBottom w:val="0"/>
      <w:divBdr>
        <w:top w:val="none" w:sz="0" w:space="0" w:color="auto"/>
        <w:left w:val="none" w:sz="0" w:space="0" w:color="auto"/>
        <w:bottom w:val="none" w:sz="0" w:space="0" w:color="auto"/>
        <w:right w:val="none" w:sz="0" w:space="0" w:color="auto"/>
      </w:divBdr>
    </w:div>
    <w:div w:id="1219710382">
      <w:bodyDiv w:val="1"/>
      <w:marLeft w:val="0"/>
      <w:marRight w:val="0"/>
      <w:marTop w:val="0"/>
      <w:marBottom w:val="0"/>
      <w:divBdr>
        <w:top w:val="none" w:sz="0" w:space="0" w:color="auto"/>
        <w:left w:val="none" w:sz="0" w:space="0" w:color="auto"/>
        <w:bottom w:val="none" w:sz="0" w:space="0" w:color="auto"/>
        <w:right w:val="none" w:sz="0" w:space="0" w:color="auto"/>
      </w:divBdr>
    </w:div>
    <w:div w:id="1220478755">
      <w:bodyDiv w:val="1"/>
      <w:marLeft w:val="0"/>
      <w:marRight w:val="0"/>
      <w:marTop w:val="0"/>
      <w:marBottom w:val="0"/>
      <w:divBdr>
        <w:top w:val="none" w:sz="0" w:space="0" w:color="auto"/>
        <w:left w:val="none" w:sz="0" w:space="0" w:color="auto"/>
        <w:bottom w:val="none" w:sz="0" w:space="0" w:color="auto"/>
        <w:right w:val="none" w:sz="0" w:space="0" w:color="auto"/>
      </w:divBdr>
    </w:div>
    <w:div w:id="1223560089">
      <w:bodyDiv w:val="1"/>
      <w:marLeft w:val="0"/>
      <w:marRight w:val="0"/>
      <w:marTop w:val="0"/>
      <w:marBottom w:val="0"/>
      <w:divBdr>
        <w:top w:val="none" w:sz="0" w:space="0" w:color="auto"/>
        <w:left w:val="none" w:sz="0" w:space="0" w:color="auto"/>
        <w:bottom w:val="none" w:sz="0" w:space="0" w:color="auto"/>
        <w:right w:val="none" w:sz="0" w:space="0" w:color="auto"/>
      </w:divBdr>
    </w:div>
    <w:div w:id="1223951075">
      <w:bodyDiv w:val="1"/>
      <w:marLeft w:val="0"/>
      <w:marRight w:val="0"/>
      <w:marTop w:val="0"/>
      <w:marBottom w:val="0"/>
      <w:divBdr>
        <w:top w:val="none" w:sz="0" w:space="0" w:color="auto"/>
        <w:left w:val="none" w:sz="0" w:space="0" w:color="auto"/>
        <w:bottom w:val="none" w:sz="0" w:space="0" w:color="auto"/>
        <w:right w:val="none" w:sz="0" w:space="0" w:color="auto"/>
      </w:divBdr>
    </w:div>
    <w:div w:id="1228494525">
      <w:bodyDiv w:val="1"/>
      <w:marLeft w:val="0"/>
      <w:marRight w:val="0"/>
      <w:marTop w:val="0"/>
      <w:marBottom w:val="0"/>
      <w:divBdr>
        <w:top w:val="none" w:sz="0" w:space="0" w:color="auto"/>
        <w:left w:val="none" w:sz="0" w:space="0" w:color="auto"/>
        <w:bottom w:val="none" w:sz="0" w:space="0" w:color="auto"/>
        <w:right w:val="none" w:sz="0" w:space="0" w:color="auto"/>
      </w:divBdr>
    </w:div>
    <w:div w:id="1229337741">
      <w:bodyDiv w:val="1"/>
      <w:marLeft w:val="0"/>
      <w:marRight w:val="0"/>
      <w:marTop w:val="0"/>
      <w:marBottom w:val="0"/>
      <w:divBdr>
        <w:top w:val="none" w:sz="0" w:space="0" w:color="auto"/>
        <w:left w:val="none" w:sz="0" w:space="0" w:color="auto"/>
        <w:bottom w:val="none" w:sz="0" w:space="0" w:color="auto"/>
        <w:right w:val="none" w:sz="0" w:space="0" w:color="auto"/>
      </w:divBdr>
    </w:div>
    <w:div w:id="1236741024">
      <w:bodyDiv w:val="1"/>
      <w:marLeft w:val="0"/>
      <w:marRight w:val="0"/>
      <w:marTop w:val="0"/>
      <w:marBottom w:val="0"/>
      <w:divBdr>
        <w:top w:val="none" w:sz="0" w:space="0" w:color="auto"/>
        <w:left w:val="none" w:sz="0" w:space="0" w:color="auto"/>
        <w:bottom w:val="none" w:sz="0" w:space="0" w:color="auto"/>
        <w:right w:val="none" w:sz="0" w:space="0" w:color="auto"/>
      </w:divBdr>
    </w:div>
    <w:div w:id="1239711270">
      <w:bodyDiv w:val="1"/>
      <w:marLeft w:val="0"/>
      <w:marRight w:val="0"/>
      <w:marTop w:val="0"/>
      <w:marBottom w:val="0"/>
      <w:divBdr>
        <w:top w:val="none" w:sz="0" w:space="0" w:color="auto"/>
        <w:left w:val="none" w:sz="0" w:space="0" w:color="auto"/>
        <w:bottom w:val="none" w:sz="0" w:space="0" w:color="auto"/>
        <w:right w:val="none" w:sz="0" w:space="0" w:color="auto"/>
      </w:divBdr>
    </w:div>
    <w:div w:id="1243368915">
      <w:bodyDiv w:val="1"/>
      <w:marLeft w:val="0"/>
      <w:marRight w:val="0"/>
      <w:marTop w:val="0"/>
      <w:marBottom w:val="0"/>
      <w:divBdr>
        <w:top w:val="none" w:sz="0" w:space="0" w:color="auto"/>
        <w:left w:val="none" w:sz="0" w:space="0" w:color="auto"/>
        <w:bottom w:val="none" w:sz="0" w:space="0" w:color="auto"/>
        <w:right w:val="none" w:sz="0" w:space="0" w:color="auto"/>
      </w:divBdr>
    </w:div>
    <w:div w:id="1243833131">
      <w:bodyDiv w:val="1"/>
      <w:marLeft w:val="0"/>
      <w:marRight w:val="0"/>
      <w:marTop w:val="0"/>
      <w:marBottom w:val="0"/>
      <w:divBdr>
        <w:top w:val="none" w:sz="0" w:space="0" w:color="auto"/>
        <w:left w:val="none" w:sz="0" w:space="0" w:color="auto"/>
        <w:bottom w:val="none" w:sz="0" w:space="0" w:color="auto"/>
        <w:right w:val="none" w:sz="0" w:space="0" w:color="auto"/>
      </w:divBdr>
    </w:div>
    <w:div w:id="1244098025">
      <w:bodyDiv w:val="1"/>
      <w:marLeft w:val="0"/>
      <w:marRight w:val="0"/>
      <w:marTop w:val="0"/>
      <w:marBottom w:val="0"/>
      <w:divBdr>
        <w:top w:val="none" w:sz="0" w:space="0" w:color="auto"/>
        <w:left w:val="none" w:sz="0" w:space="0" w:color="auto"/>
        <w:bottom w:val="none" w:sz="0" w:space="0" w:color="auto"/>
        <w:right w:val="none" w:sz="0" w:space="0" w:color="auto"/>
      </w:divBdr>
    </w:div>
    <w:div w:id="1245189113">
      <w:bodyDiv w:val="1"/>
      <w:marLeft w:val="0"/>
      <w:marRight w:val="0"/>
      <w:marTop w:val="0"/>
      <w:marBottom w:val="0"/>
      <w:divBdr>
        <w:top w:val="none" w:sz="0" w:space="0" w:color="auto"/>
        <w:left w:val="none" w:sz="0" w:space="0" w:color="auto"/>
        <w:bottom w:val="none" w:sz="0" w:space="0" w:color="auto"/>
        <w:right w:val="none" w:sz="0" w:space="0" w:color="auto"/>
      </w:divBdr>
    </w:div>
    <w:div w:id="1249117606">
      <w:bodyDiv w:val="1"/>
      <w:marLeft w:val="0"/>
      <w:marRight w:val="0"/>
      <w:marTop w:val="0"/>
      <w:marBottom w:val="0"/>
      <w:divBdr>
        <w:top w:val="none" w:sz="0" w:space="0" w:color="auto"/>
        <w:left w:val="none" w:sz="0" w:space="0" w:color="auto"/>
        <w:bottom w:val="none" w:sz="0" w:space="0" w:color="auto"/>
        <w:right w:val="none" w:sz="0" w:space="0" w:color="auto"/>
      </w:divBdr>
    </w:div>
    <w:div w:id="1250117785">
      <w:bodyDiv w:val="1"/>
      <w:marLeft w:val="0"/>
      <w:marRight w:val="0"/>
      <w:marTop w:val="0"/>
      <w:marBottom w:val="0"/>
      <w:divBdr>
        <w:top w:val="none" w:sz="0" w:space="0" w:color="auto"/>
        <w:left w:val="none" w:sz="0" w:space="0" w:color="auto"/>
        <w:bottom w:val="none" w:sz="0" w:space="0" w:color="auto"/>
        <w:right w:val="none" w:sz="0" w:space="0" w:color="auto"/>
      </w:divBdr>
    </w:div>
    <w:div w:id="1250313299">
      <w:bodyDiv w:val="1"/>
      <w:marLeft w:val="0"/>
      <w:marRight w:val="0"/>
      <w:marTop w:val="0"/>
      <w:marBottom w:val="0"/>
      <w:divBdr>
        <w:top w:val="none" w:sz="0" w:space="0" w:color="auto"/>
        <w:left w:val="none" w:sz="0" w:space="0" w:color="auto"/>
        <w:bottom w:val="none" w:sz="0" w:space="0" w:color="auto"/>
        <w:right w:val="none" w:sz="0" w:space="0" w:color="auto"/>
      </w:divBdr>
    </w:div>
    <w:div w:id="1254314677">
      <w:bodyDiv w:val="1"/>
      <w:marLeft w:val="0"/>
      <w:marRight w:val="0"/>
      <w:marTop w:val="0"/>
      <w:marBottom w:val="0"/>
      <w:divBdr>
        <w:top w:val="none" w:sz="0" w:space="0" w:color="auto"/>
        <w:left w:val="none" w:sz="0" w:space="0" w:color="auto"/>
        <w:bottom w:val="none" w:sz="0" w:space="0" w:color="auto"/>
        <w:right w:val="none" w:sz="0" w:space="0" w:color="auto"/>
      </w:divBdr>
    </w:div>
    <w:div w:id="1255671034">
      <w:bodyDiv w:val="1"/>
      <w:marLeft w:val="0"/>
      <w:marRight w:val="0"/>
      <w:marTop w:val="0"/>
      <w:marBottom w:val="0"/>
      <w:divBdr>
        <w:top w:val="none" w:sz="0" w:space="0" w:color="auto"/>
        <w:left w:val="none" w:sz="0" w:space="0" w:color="auto"/>
        <w:bottom w:val="none" w:sz="0" w:space="0" w:color="auto"/>
        <w:right w:val="none" w:sz="0" w:space="0" w:color="auto"/>
      </w:divBdr>
    </w:div>
    <w:div w:id="1260867856">
      <w:bodyDiv w:val="1"/>
      <w:marLeft w:val="0"/>
      <w:marRight w:val="0"/>
      <w:marTop w:val="0"/>
      <w:marBottom w:val="0"/>
      <w:divBdr>
        <w:top w:val="none" w:sz="0" w:space="0" w:color="auto"/>
        <w:left w:val="none" w:sz="0" w:space="0" w:color="auto"/>
        <w:bottom w:val="none" w:sz="0" w:space="0" w:color="auto"/>
        <w:right w:val="none" w:sz="0" w:space="0" w:color="auto"/>
      </w:divBdr>
    </w:div>
    <w:div w:id="1262102713">
      <w:bodyDiv w:val="1"/>
      <w:marLeft w:val="0"/>
      <w:marRight w:val="0"/>
      <w:marTop w:val="0"/>
      <w:marBottom w:val="0"/>
      <w:divBdr>
        <w:top w:val="none" w:sz="0" w:space="0" w:color="auto"/>
        <w:left w:val="none" w:sz="0" w:space="0" w:color="auto"/>
        <w:bottom w:val="none" w:sz="0" w:space="0" w:color="auto"/>
        <w:right w:val="none" w:sz="0" w:space="0" w:color="auto"/>
      </w:divBdr>
    </w:div>
    <w:div w:id="1263031265">
      <w:bodyDiv w:val="1"/>
      <w:marLeft w:val="0"/>
      <w:marRight w:val="0"/>
      <w:marTop w:val="0"/>
      <w:marBottom w:val="0"/>
      <w:divBdr>
        <w:top w:val="none" w:sz="0" w:space="0" w:color="auto"/>
        <w:left w:val="none" w:sz="0" w:space="0" w:color="auto"/>
        <w:bottom w:val="none" w:sz="0" w:space="0" w:color="auto"/>
        <w:right w:val="none" w:sz="0" w:space="0" w:color="auto"/>
      </w:divBdr>
    </w:div>
    <w:div w:id="1265192040">
      <w:bodyDiv w:val="1"/>
      <w:marLeft w:val="0"/>
      <w:marRight w:val="0"/>
      <w:marTop w:val="0"/>
      <w:marBottom w:val="0"/>
      <w:divBdr>
        <w:top w:val="none" w:sz="0" w:space="0" w:color="auto"/>
        <w:left w:val="none" w:sz="0" w:space="0" w:color="auto"/>
        <w:bottom w:val="none" w:sz="0" w:space="0" w:color="auto"/>
        <w:right w:val="none" w:sz="0" w:space="0" w:color="auto"/>
      </w:divBdr>
    </w:div>
    <w:div w:id="1275166593">
      <w:bodyDiv w:val="1"/>
      <w:marLeft w:val="0"/>
      <w:marRight w:val="0"/>
      <w:marTop w:val="0"/>
      <w:marBottom w:val="0"/>
      <w:divBdr>
        <w:top w:val="none" w:sz="0" w:space="0" w:color="auto"/>
        <w:left w:val="none" w:sz="0" w:space="0" w:color="auto"/>
        <w:bottom w:val="none" w:sz="0" w:space="0" w:color="auto"/>
        <w:right w:val="none" w:sz="0" w:space="0" w:color="auto"/>
      </w:divBdr>
    </w:div>
    <w:div w:id="1275211971">
      <w:bodyDiv w:val="1"/>
      <w:marLeft w:val="0"/>
      <w:marRight w:val="0"/>
      <w:marTop w:val="0"/>
      <w:marBottom w:val="0"/>
      <w:divBdr>
        <w:top w:val="none" w:sz="0" w:space="0" w:color="auto"/>
        <w:left w:val="none" w:sz="0" w:space="0" w:color="auto"/>
        <w:bottom w:val="none" w:sz="0" w:space="0" w:color="auto"/>
        <w:right w:val="none" w:sz="0" w:space="0" w:color="auto"/>
      </w:divBdr>
    </w:div>
    <w:div w:id="1275283304">
      <w:bodyDiv w:val="1"/>
      <w:marLeft w:val="0"/>
      <w:marRight w:val="0"/>
      <w:marTop w:val="0"/>
      <w:marBottom w:val="0"/>
      <w:divBdr>
        <w:top w:val="none" w:sz="0" w:space="0" w:color="auto"/>
        <w:left w:val="none" w:sz="0" w:space="0" w:color="auto"/>
        <w:bottom w:val="none" w:sz="0" w:space="0" w:color="auto"/>
        <w:right w:val="none" w:sz="0" w:space="0" w:color="auto"/>
      </w:divBdr>
    </w:div>
    <w:div w:id="1275986102">
      <w:bodyDiv w:val="1"/>
      <w:marLeft w:val="0"/>
      <w:marRight w:val="0"/>
      <w:marTop w:val="0"/>
      <w:marBottom w:val="0"/>
      <w:divBdr>
        <w:top w:val="none" w:sz="0" w:space="0" w:color="auto"/>
        <w:left w:val="none" w:sz="0" w:space="0" w:color="auto"/>
        <w:bottom w:val="none" w:sz="0" w:space="0" w:color="auto"/>
        <w:right w:val="none" w:sz="0" w:space="0" w:color="auto"/>
      </w:divBdr>
    </w:div>
    <w:div w:id="1280525973">
      <w:bodyDiv w:val="1"/>
      <w:marLeft w:val="0"/>
      <w:marRight w:val="0"/>
      <w:marTop w:val="0"/>
      <w:marBottom w:val="0"/>
      <w:divBdr>
        <w:top w:val="none" w:sz="0" w:space="0" w:color="auto"/>
        <w:left w:val="none" w:sz="0" w:space="0" w:color="auto"/>
        <w:bottom w:val="none" w:sz="0" w:space="0" w:color="auto"/>
        <w:right w:val="none" w:sz="0" w:space="0" w:color="auto"/>
      </w:divBdr>
    </w:div>
    <w:div w:id="1282297368">
      <w:bodyDiv w:val="1"/>
      <w:marLeft w:val="0"/>
      <w:marRight w:val="0"/>
      <w:marTop w:val="0"/>
      <w:marBottom w:val="0"/>
      <w:divBdr>
        <w:top w:val="none" w:sz="0" w:space="0" w:color="auto"/>
        <w:left w:val="none" w:sz="0" w:space="0" w:color="auto"/>
        <w:bottom w:val="none" w:sz="0" w:space="0" w:color="auto"/>
        <w:right w:val="none" w:sz="0" w:space="0" w:color="auto"/>
      </w:divBdr>
    </w:div>
    <w:div w:id="1284650380">
      <w:bodyDiv w:val="1"/>
      <w:marLeft w:val="0"/>
      <w:marRight w:val="0"/>
      <w:marTop w:val="0"/>
      <w:marBottom w:val="0"/>
      <w:divBdr>
        <w:top w:val="none" w:sz="0" w:space="0" w:color="auto"/>
        <w:left w:val="none" w:sz="0" w:space="0" w:color="auto"/>
        <w:bottom w:val="none" w:sz="0" w:space="0" w:color="auto"/>
        <w:right w:val="none" w:sz="0" w:space="0" w:color="auto"/>
      </w:divBdr>
    </w:div>
    <w:div w:id="1288662013">
      <w:bodyDiv w:val="1"/>
      <w:marLeft w:val="0"/>
      <w:marRight w:val="0"/>
      <w:marTop w:val="0"/>
      <w:marBottom w:val="0"/>
      <w:divBdr>
        <w:top w:val="none" w:sz="0" w:space="0" w:color="auto"/>
        <w:left w:val="none" w:sz="0" w:space="0" w:color="auto"/>
        <w:bottom w:val="none" w:sz="0" w:space="0" w:color="auto"/>
        <w:right w:val="none" w:sz="0" w:space="0" w:color="auto"/>
      </w:divBdr>
    </w:div>
    <w:div w:id="1288705669">
      <w:bodyDiv w:val="1"/>
      <w:marLeft w:val="0"/>
      <w:marRight w:val="0"/>
      <w:marTop w:val="0"/>
      <w:marBottom w:val="0"/>
      <w:divBdr>
        <w:top w:val="none" w:sz="0" w:space="0" w:color="auto"/>
        <w:left w:val="none" w:sz="0" w:space="0" w:color="auto"/>
        <w:bottom w:val="none" w:sz="0" w:space="0" w:color="auto"/>
        <w:right w:val="none" w:sz="0" w:space="0" w:color="auto"/>
      </w:divBdr>
    </w:div>
    <w:div w:id="1289236694">
      <w:bodyDiv w:val="1"/>
      <w:marLeft w:val="0"/>
      <w:marRight w:val="0"/>
      <w:marTop w:val="0"/>
      <w:marBottom w:val="0"/>
      <w:divBdr>
        <w:top w:val="none" w:sz="0" w:space="0" w:color="auto"/>
        <w:left w:val="none" w:sz="0" w:space="0" w:color="auto"/>
        <w:bottom w:val="none" w:sz="0" w:space="0" w:color="auto"/>
        <w:right w:val="none" w:sz="0" w:space="0" w:color="auto"/>
      </w:divBdr>
    </w:div>
    <w:div w:id="1290015127">
      <w:bodyDiv w:val="1"/>
      <w:marLeft w:val="0"/>
      <w:marRight w:val="0"/>
      <w:marTop w:val="0"/>
      <w:marBottom w:val="0"/>
      <w:divBdr>
        <w:top w:val="none" w:sz="0" w:space="0" w:color="auto"/>
        <w:left w:val="none" w:sz="0" w:space="0" w:color="auto"/>
        <w:bottom w:val="none" w:sz="0" w:space="0" w:color="auto"/>
        <w:right w:val="none" w:sz="0" w:space="0" w:color="auto"/>
      </w:divBdr>
    </w:div>
    <w:div w:id="1294021537">
      <w:bodyDiv w:val="1"/>
      <w:marLeft w:val="0"/>
      <w:marRight w:val="0"/>
      <w:marTop w:val="0"/>
      <w:marBottom w:val="0"/>
      <w:divBdr>
        <w:top w:val="none" w:sz="0" w:space="0" w:color="auto"/>
        <w:left w:val="none" w:sz="0" w:space="0" w:color="auto"/>
        <w:bottom w:val="none" w:sz="0" w:space="0" w:color="auto"/>
        <w:right w:val="none" w:sz="0" w:space="0" w:color="auto"/>
      </w:divBdr>
    </w:div>
    <w:div w:id="1295135420">
      <w:bodyDiv w:val="1"/>
      <w:marLeft w:val="0"/>
      <w:marRight w:val="0"/>
      <w:marTop w:val="0"/>
      <w:marBottom w:val="0"/>
      <w:divBdr>
        <w:top w:val="none" w:sz="0" w:space="0" w:color="auto"/>
        <w:left w:val="none" w:sz="0" w:space="0" w:color="auto"/>
        <w:bottom w:val="none" w:sz="0" w:space="0" w:color="auto"/>
        <w:right w:val="none" w:sz="0" w:space="0" w:color="auto"/>
      </w:divBdr>
    </w:div>
    <w:div w:id="1298411505">
      <w:bodyDiv w:val="1"/>
      <w:marLeft w:val="0"/>
      <w:marRight w:val="0"/>
      <w:marTop w:val="0"/>
      <w:marBottom w:val="0"/>
      <w:divBdr>
        <w:top w:val="none" w:sz="0" w:space="0" w:color="auto"/>
        <w:left w:val="none" w:sz="0" w:space="0" w:color="auto"/>
        <w:bottom w:val="none" w:sz="0" w:space="0" w:color="auto"/>
        <w:right w:val="none" w:sz="0" w:space="0" w:color="auto"/>
      </w:divBdr>
    </w:div>
    <w:div w:id="1299140796">
      <w:bodyDiv w:val="1"/>
      <w:marLeft w:val="0"/>
      <w:marRight w:val="0"/>
      <w:marTop w:val="0"/>
      <w:marBottom w:val="0"/>
      <w:divBdr>
        <w:top w:val="none" w:sz="0" w:space="0" w:color="auto"/>
        <w:left w:val="none" w:sz="0" w:space="0" w:color="auto"/>
        <w:bottom w:val="none" w:sz="0" w:space="0" w:color="auto"/>
        <w:right w:val="none" w:sz="0" w:space="0" w:color="auto"/>
      </w:divBdr>
    </w:div>
    <w:div w:id="1299451687">
      <w:bodyDiv w:val="1"/>
      <w:marLeft w:val="0"/>
      <w:marRight w:val="0"/>
      <w:marTop w:val="0"/>
      <w:marBottom w:val="0"/>
      <w:divBdr>
        <w:top w:val="none" w:sz="0" w:space="0" w:color="auto"/>
        <w:left w:val="none" w:sz="0" w:space="0" w:color="auto"/>
        <w:bottom w:val="none" w:sz="0" w:space="0" w:color="auto"/>
        <w:right w:val="none" w:sz="0" w:space="0" w:color="auto"/>
      </w:divBdr>
    </w:div>
    <w:div w:id="1299454628">
      <w:bodyDiv w:val="1"/>
      <w:marLeft w:val="0"/>
      <w:marRight w:val="0"/>
      <w:marTop w:val="0"/>
      <w:marBottom w:val="0"/>
      <w:divBdr>
        <w:top w:val="none" w:sz="0" w:space="0" w:color="auto"/>
        <w:left w:val="none" w:sz="0" w:space="0" w:color="auto"/>
        <w:bottom w:val="none" w:sz="0" w:space="0" w:color="auto"/>
        <w:right w:val="none" w:sz="0" w:space="0" w:color="auto"/>
      </w:divBdr>
    </w:div>
    <w:div w:id="1299795835">
      <w:bodyDiv w:val="1"/>
      <w:marLeft w:val="0"/>
      <w:marRight w:val="0"/>
      <w:marTop w:val="0"/>
      <w:marBottom w:val="0"/>
      <w:divBdr>
        <w:top w:val="none" w:sz="0" w:space="0" w:color="auto"/>
        <w:left w:val="none" w:sz="0" w:space="0" w:color="auto"/>
        <w:bottom w:val="none" w:sz="0" w:space="0" w:color="auto"/>
        <w:right w:val="none" w:sz="0" w:space="0" w:color="auto"/>
      </w:divBdr>
    </w:div>
    <w:div w:id="1300302211">
      <w:bodyDiv w:val="1"/>
      <w:marLeft w:val="0"/>
      <w:marRight w:val="0"/>
      <w:marTop w:val="0"/>
      <w:marBottom w:val="0"/>
      <w:divBdr>
        <w:top w:val="none" w:sz="0" w:space="0" w:color="auto"/>
        <w:left w:val="none" w:sz="0" w:space="0" w:color="auto"/>
        <w:bottom w:val="none" w:sz="0" w:space="0" w:color="auto"/>
        <w:right w:val="none" w:sz="0" w:space="0" w:color="auto"/>
      </w:divBdr>
    </w:div>
    <w:div w:id="1301764377">
      <w:bodyDiv w:val="1"/>
      <w:marLeft w:val="0"/>
      <w:marRight w:val="0"/>
      <w:marTop w:val="0"/>
      <w:marBottom w:val="0"/>
      <w:divBdr>
        <w:top w:val="none" w:sz="0" w:space="0" w:color="auto"/>
        <w:left w:val="none" w:sz="0" w:space="0" w:color="auto"/>
        <w:bottom w:val="none" w:sz="0" w:space="0" w:color="auto"/>
        <w:right w:val="none" w:sz="0" w:space="0" w:color="auto"/>
      </w:divBdr>
    </w:div>
    <w:div w:id="1301886309">
      <w:bodyDiv w:val="1"/>
      <w:marLeft w:val="0"/>
      <w:marRight w:val="0"/>
      <w:marTop w:val="0"/>
      <w:marBottom w:val="0"/>
      <w:divBdr>
        <w:top w:val="none" w:sz="0" w:space="0" w:color="auto"/>
        <w:left w:val="none" w:sz="0" w:space="0" w:color="auto"/>
        <w:bottom w:val="none" w:sz="0" w:space="0" w:color="auto"/>
        <w:right w:val="none" w:sz="0" w:space="0" w:color="auto"/>
      </w:divBdr>
    </w:div>
    <w:div w:id="1302421410">
      <w:bodyDiv w:val="1"/>
      <w:marLeft w:val="0"/>
      <w:marRight w:val="0"/>
      <w:marTop w:val="0"/>
      <w:marBottom w:val="0"/>
      <w:divBdr>
        <w:top w:val="none" w:sz="0" w:space="0" w:color="auto"/>
        <w:left w:val="none" w:sz="0" w:space="0" w:color="auto"/>
        <w:bottom w:val="none" w:sz="0" w:space="0" w:color="auto"/>
        <w:right w:val="none" w:sz="0" w:space="0" w:color="auto"/>
      </w:divBdr>
    </w:div>
    <w:div w:id="1304120853">
      <w:bodyDiv w:val="1"/>
      <w:marLeft w:val="0"/>
      <w:marRight w:val="0"/>
      <w:marTop w:val="0"/>
      <w:marBottom w:val="0"/>
      <w:divBdr>
        <w:top w:val="none" w:sz="0" w:space="0" w:color="auto"/>
        <w:left w:val="none" w:sz="0" w:space="0" w:color="auto"/>
        <w:bottom w:val="none" w:sz="0" w:space="0" w:color="auto"/>
        <w:right w:val="none" w:sz="0" w:space="0" w:color="auto"/>
      </w:divBdr>
    </w:div>
    <w:div w:id="1304699206">
      <w:bodyDiv w:val="1"/>
      <w:marLeft w:val="0"/>
      <w:marRight w:val="0"/>
      <w:marTop w:val="0"/>
      <w:marBottom w:val="0"/>
      <w:divBdr>
        <w:top w:val="none" w:sz="0" w:space="0" w:color="auto"/>
        <w:left w:val="none" w:sz="0" w:space="0" w:color="auto"/>
        <w:bottom w:val="none" w:sz="0" w:space="0" w:color="auto"/>
        <w:right w:val="none" w:sz="0" w:space="0" w:color="auto"/>
      </w:divBdr>
    </w:div>
    <w:div w:id="1305235024">
      <w:bodyDiv w:val="1"/>
      <w:marLeft w:val="0"/>
      <w:marRight w:val="0"/>
      <w:marTop w:val="0"/>
      <w:marBottom w:val="0"/>
      <w:divBdr>
        <w:top w:val="none" w:sz="0" w:space="0" w:color="auto"/>
        <w:left w:val="none" w:sz="0" w:space="0" w:color="auto"/>
        <w:bottom w:val="none" w:sz="0" w:space="0" w:color="auto"/>
        <w:right w:val="none" w:sz="0" w:space="0" w:color="auto"/>
      </w:divBdr>
    </w:div>
    <w:div w:id="1307469880">
      <w:bodyDiv w:val="1"/>
      <w:marLeft w:val="0"/>
      <w:marRight w:val="0"/>
      <w:marTop w:val="0"/>
      <w:marBottom w:val="0"/>
      <w:divBdr>
        <w:top w:val="none" w:sz="0" w:space="0" w:color="auto"/>
        <w:left w:val="none" w:sz="0" w:space="0" w:color="auto"/>
        <w:bottom w:val="none" w:sz="0" w:space="0" w:color="auto"/>
        <w:right w:val="none" w:sz="0" w:space="0" w:color="auto"/>
      </w:divBdr>
    </w:div>
    <w:div w:id="1311518306">
      <w:bodyDiv w:val="1"/>
      <w:marLeft w:val="0"/>
      <w:marRight w:val="0"/>
      <w:marTop w:val="0"/>
      <w:marBottom w:val="0"/>
      <w:divBdr>
        <w:top w:val="none" w:sz="0" w:space="0" w:color="auto"/>
        <w:left w:val="none" w:sz="0" w:space="0" w:color="auto"/>
        <w:bottom w:val="none" w:sz="0" w:space="0" w:color="auto"/>
        <w:right w:val="none" w:sz="0" w:space="0" w:color="auto"/>
      </w:divBdr>
    </w:div>
    <w:div w:id="1317341718">
      <w:bodyDiv w:val="1"/>
      <w:marLeft w:val="0"/>
      <w:marRight w:val="0"/>
      <w:marTop w:val="0"/>
      <w:marBottom w:val="0"/>
      <w:divBdr>
        <w:top w:val="none" w:sz="0" w:space="0" w:color="auto"/>
        <w:left w:val="none" w:sz="0" w:space="0" w:color="auto"/>
        <w:bottom w:val="none" w:sz="0" w:space="0" w:color="auto"/>
        <w:right w:val="none" w:sz="0" w:space="0" w:color="auto"/>
      </w:divBdr>
    </w:div>
    <w:div w:id="1317414849">
      <w:bodyDiv w:val="1"/>
      <w:marLeft w:val="0"/>
      <w:marRight w:val="0"/>
      <w:marTop w:val="0"/>
      <w:marBottom w:val="0"/>
      <w:divBdr>
        <w:top w:val="none" w:sz="0" w:space="0" w:color="auto"/>
        <w:left w:val="none" w:sz="0" w:space="0" w:color="auto"/>
        <w:bottom w:val="none" w:sz="0" w:space="0" w:color="auto"/>
        <w:right w:val="none" w:sz="0" w:space="0" w:color="auto"/>
      </w:divBdr>
    </w:div>
    <w:div w:id="1321272286">
      <w:bodyDiv w:val="1"/>
      <w:marLeft w:val="0"/>
      <w:marRight w:val="0"/>
      <w:marTop w:val="0"/>
      <w:marBottom w:val="0"/>
      <w:divBdr>
        <w:top w:val="none" w:sz="0" w:space="0" w:color="auto"/>
        <w:left w:val="none" w:sz="0" w:space="0" w:color="auto"/>
        <w:bottom w:val="none" w:sz="0" w:space="0" w:color="auto"/>
        <w:right w:val="none" w:sz="0" w:space="0" w:color="auto"/>
      </w:divBdr>
    </w:div>
    <w:div w:id="1323462148">
      <w:bodyDiv w:val="1"/>
      <w:marLeft w:val="0"/>
      <w:marRight w:val="0"/>
      <w:marTop w:val="0"/>
      <w:marBottom w:val="0"/>
      <w:divBdr>
        <w:top w:val="none" w:sz="0" w:space="0" w:color="auto"/>
        <w:left w:val="none" w:sz="0" w:space="0" w:color="auto"/>
        <w:bottom w:val="none" w:sz="0" w:space="0" w:color="auto"/>
        <w:right w:val="none" w:sz="0" w:space="0" w:color="auto"/>
      </w:divBdr>
    </w:div>
    <w:div w:id="1323503128">
      <w:bodyDiv w:val="1"/>
      <w:marLeft w:val="0"/>
      <w:marRight w:val="0"/>
      <w:marTop w:val="0"/>
      <w:marBottom w:val="0"/>
      <w:divBdr>
        <w:top w:val="none" w:sz="0" w:space="0" w:color="auto"/>
        <w:left w:val="none" w:sz="0" w:space="0" w:color="auto"/>
        <w:bottom w:val="none" w:sz="0" w:space="0" w:color="auto"/>
        <w:right w:val="none" w:sz="0" w:space="0" w:color="auto"/>
      </w:divBdr>
    </w:div>
    <w:div w:id="1325624823">
      <w:bodyDiv w:val="1"/>
      <w:marLeft w:val="0"/>
      <w:marRight w:val="0"/>
      <w:marTop w:val="0"/>
      <w:marBottom w:val="0"/>
      <w:divBdr>
        <w:top w:val="none" w:sz="0" w:space="0" w:color="auto"/>
        <w:left w:val="none" w:sz="0" w:space="0" w:color="auto"/>
        <w:bottom w:val="none" w:sz="0" w:space="0" w:color="auto"/>
        <w:right w:val="none" w:sz="0" w:space="0" w:color="auto"/>
      </w:divBdr>
    </w:div>
    <w:div w:id="1333341403">
      <w:bodyDiv w:val="1"/>
      <w:marLeft w:val="0"/>
      <w:marRight w:val="0"/>
      <w:marTop w:val="0"/>
      <w:marBottom w:val="0"/>
      <w:divBdr>
        <w:top w:val="none" w:sz="0" w:space="0" w:color="auto"/>
        <w:left w:val="none" w:sz="0" w:space="0" w:color="auto"/>
        <w:bottom w:val="none" w:sz="0" w:space="0" w:color="auto"/>
        <w:right w:val="none" w:sz="0" w:space="0" w:color="auto"/>
      </w:divBdr>
    </w:div>
    <w:div w:id="1334993713">
      <w:bodyDiv w:val="1"/>
      <w:marLeft w:val="0"/>
      <w:marRight w:val="0"/>
      <w:marTop w:val="0"/>
      <w:marBottom w:val="0"/>
      <w:divBdr>
        <w:top w:val="none" w:sz="0" w:space="0" w:color="auto"/>
        <w:left w:val="none" w:sz="0" w:space="0" w:color="auto"/>
        <w:bottom w:val="none" w:sz="0" w:space="0" w:color="auto"/>
        <w:right w:val="none" w:sz="0" w:space="0" w:color="auto"/>
      </w:divBdr>
    </w:div>
    <w:div w:id="1340692055">
      <w:bodyDiv w:val="1"/>
      <w:marLeft w:val="0"/>
      <w:marRight w:val="0"/>
      <w:marTop w:val="0"/>
      <w:marBottom w:val="0"/>
      <w:divBdr>
        <w:top w:val="none" w:sz="0" w:space="0" w:color="auto"/>
        <w:left w:val="none" w:sz="0" w:space="0" w:color="auto"/>
        <w:bottom w:val="none" w:sz="0" w:space="0" w:color="auto"/>
        <w:right w:val="none" w:sz="0" w:space="0" w:color="auto"/>
      </w:divBdr>
    </w:div>
    <w:div w:id="1343505786">
      <w:bodyDiv w:val="1"/>
      <w:marLeft w:val="0"/>
      <w:marRight w:val="0"/>
      <w:marTop w:val="0"/>
      <w:marBottom w:val="0"/>
      <w:divBdr>
        <w:top w:val="none" w:sz="0" w:space="0" w:color="auto"/>
        <w:left w:val="none" w:sz="0" w:space="0" w:color="auto"/>
        <w:bottom w:val="none" w:sz="0" w:space="0" w:color="auto"/>
        <w:right w:val="none" w:sz="0" w:space="0" w:color="auto"/>
      </w:divBdr>
    </w:div>
    <w:div w:id="1345129889">
      <w:bodyDiv w:val="1"/>
      <w:marLeft w:val="0"/>
      <w:marRight w:val="0"/>
      <w:marTop w:val="0"/>
      <w:marBottom w:val="0"/>
      <w:divBdr>
        <w:top w:val="none" w:sz="0" w:space="0" w:color="auto"/>
        <w:left w:val="none" w:sz="0" w:space="0" w:color="auto"/>
        <w:bottom w:val="none" w:sz="0" w:space="0" w:color="auto"/>
        <w:right w:val="none" w:sz="0" w:space="0" w:color="auto"/>
      </w:divBdr>
    </w:div>
    <w:div w:id="1345132620">
      <w:bodyDiv w:val="1"/>
      <w:marLeft w:val="0"/>
      <w:marRight w:val="0"/>
      <w:marTop w:val="0"/>
      <w:marBottom w:val="0"/>
      <w:divBdr>
        <w:top w:val="none" w:sz="0" w:space="0" w:color="auto"/>
        <w:left w:val="none" w:sz="0" w:space="0" w:color="auto"/>
        <w:bottom w:val="none" w:sz="0" w:space="0" w:color="auto"/>
        <w:right w:val="none" w:sz="0" w:space="0" w:color="auto"/>
      </w:divBdr>
    </w:div>
    <w:div w:id="1356733888">
      <w:bodyDiv w:val="1"/>
      <w:marLeft w:val="0"/>
      <w:marRight w:val="0"/>
      <w:marTop w:val="0"/>
      <w:marBottom w:val="0"/>
      <w:divBdr>
        <w:top w:val="none" w:sz="0" w:space="0" w:color="auto"/>
        <w:left w:val="none" w:sz="0" w:space="0" w:color="auto"/>
        <w:bottom w:val="none" w:sz="0" w:space="0" w:color="auto"/>
        <w:right w:val="none" w:sz="0" w:space="0" w:color="auto"/>
      </w:divBdr>
    </w:div>
    <w:div w:id="1358001229">
      <w:bodyDiv w:val="1"/>
      <w:marLeft w:val="0"/>
      <w:marRight w:val="0"/>
      <w:marTop w:val="0"/>
      <w:marBottom w:val="0"/>
      <w:divBdr>
        <w:top w:val="none" w:sz="0" w:space="0" w:color="auto"/>
        <w:left w:val="none" w:sz="0" w:space="0" w:color="auto"/>
        <w:bottom w:val="none" w:sz="0" w:space="0" w:color="auto"/>
        <w:right w:val="none" w:sz="0" w:space="0" w:color="auto"/>
      </w:divBdr>
    </w:div>
    <w:div w:id="1358921386">
      <w:bodyDiv w:val="1"/>
      <w:marLeft w:val="0"/>
      <w:marRight w:val="0"/>
      <w:marTop w:val="0"/>
      <w:marBottom w:val="0"/>
      <w:divBdr>
        <w:top w:val="none" w:sz="0" w:space="0" w:color="auto"/>
        <w:left w:val="none" w:sz="0" w:space="0" w:color="auto"/>
        <w:bottom w:val="none" w:sz="0" w:space="0" w:color="auto"/>
        <w:right w:val="none" w:sz="0" w:space="0" w:color="auto"/>
      </w:divBdr>
    </w:div>
    <w:div w:id="1364287429">
      <w:bodyDiv w:val="1"/>
      <w:marLeft w:val="0"/>
      <w:marRight w:val="0"/>
      <w:marTop w:val="0"/>
      <w:marBottom w:val="0"/>
      <w:divBdr>
        <w:top w:val="none" w:sz="0" w:space="0" w:color="auto"/>
        <w:left w:val="none" w:sz="0" w:space="0" w:color="auto"/>
        <w:bottom w:val="none" w:sz="0" w:space="0" w:color="auto"/>
        <w:right w:val="none" w:sz="0" w:space="0" w:color="auto"/>
      </w:divBdr>
    </w:div>
    <w:div w:id="1365057101">
      <w:bodyDiv w:val="1"/>
      <w:marLeft w:val="0"/>
      <w:marRight w:val="0"/>
      <w:marTop w:val="0"/>
      <w:marBottom w:val="0"/>
      <w:divBdr>
        <w:top w:val="none" w:sz="0" w:space="0" w:color="auto"/>
        <w:left w:val="none" w:sz="0" w:space="0" w:color="auto"/>
        <w:bottom w:val="none" w:sz="0" w:space="0" w:color="auto"/>
        <w:right w:val="none" w:sz="0" w:space="0" w:color="auto"/>
      </w:divBdr>
    </w:div>
    <w:div w:id="1372343931">
      <w:bodyDiv w:val="1"/>
      <w:marLeft w:val="0"/>
      <w:marRight w:val="0"/>
      <w:marTop w:val="0"/>
      <w:marBottom w:val="0"/>
      <w:divBdr>
        <w:top w:val="none" w:sz="0" w:space="0" w:color="auto"/>
        <w:left w:val="none" w:sz="0" w:space="0" w:color="auto"/>
        <w:bottom w:val="none" w:sz="0" w:space="0" w:color="auto"/>
        <w:right w:val="none" w:sz="0" w:space="0" w:color="auto"/>
      </w:divBdr>
    </w:div>
    <w:div w:id="1391929096">
      <w:bodyDiv w:val="1"/>
      <w:marLeft w:val="0"/>
      <w:marRight w:val="0"/>
      <w:marTop w:val="0"/>
      <w:marBottom w:val="0"/>
      <w:divBdr>
        <w:top w:val="none" w:sz="0" w:space="0" w:color="auto"/>
        <w:left w:val="none" w:sz="0" w:space="0" w:color="auto"/>
        <w:bottom w:val="none" w:sz="0" w:space="0" w:color="auto"/>
        <w:right w:val="none" w:sz="0" w:space="0" w:color="auto"/>
      </w:divBdr>
    </w:div>
    <w:div w:id="1392461175">
      <w:bodyDiv w:val="1"/>
      <w:marLeft w:val="0"/>
      <w:marRight w:val="0"/>
      <w:marTop w:val="0"/>
      <w:marBottom w:val="0"/>
      <w:divBdr>
        <w:top w:val="none" w:sz="0" w:space="0" w:color="auto"/>
        <w:left w:val="none" w:sz="0" w:space="0" w:color="auto"/>
        <w:bottom w:val="none" w:sz="0" w:space="0" w:color="auto"/>
        <w:right w:val="none" w:sz="0" w:space="0" w:color="auto"/>
      </w:divBdr>
    </w:div>
    <w:div w:id="1394692555">
      <w:bodyDiv w:val="1"/>
      <w:marLeft w:val="0"/>
      <w:marRight w:val="0"/>
      <w:marTop w:val="0"/>
      <w:marBottom w:val="0"/>
      <w:divBdr>
        <w:top w:val="none" w:sz="0" w:space="0" w:color="auto"/>
        <w:left w:val="none" w:sz="0" w:space="0" w:color="auto"/>
        <w:bottom w:val="none" w:sz="0" w:space="0" w:color="auto"/>
        <w:right w:val="none" w:sz="0" w:space="0" w:color="auto"/>
      </w:divBdr>
    </w:div>
    <w:div w:id="1394742788">
      <w:bodyDiv w:val="1"/>
      <w:marLeft w:val="0"/>
      <w:marRight w:val="0"/>
      <w:marTop w:val="0"/>
      <w:marBottom w:val="0"/>
      <w:divBdr>
        <w:top w:val="none" w:sz="0" w:space="0" w:color="auto"/>
        <w:left w:val="none" w:sz="0" w:space="0" w:color="auto"/>
        <w:bottom w:val="none" w:sz="0" w:space="0" w:color="auto"/>
        <w:right w:val="none" w:sz="0" w:space="0" w:color="auto"/>
      </w:divBdr>
    </w:div>
    <w:div w:id="1398552828">
      <w:bodyDiv w:val="1"/>
      <w:marLeft w:val="0"/>
      <w:marRight w:val="0"/>
      <w:marTop w:val="0"/>
      <w:marBottom w:val="0"/>
      <w:divBdr>
        <w:top w:val="none" w:sz="0" w:space="0" w:color="auto"/>
        <w:left w:val="none" w:sz="0" w:space="0" w:color="auto"/>
        <w:bottom w:val="none" w:sz="0" w:space="0" w:color="auto"/>
        <w:right w:val="none" w:sz="0" w:space="0" w:color="auto"/>
      </w:divBdr>
    </w:div>
    <w:div w:id="1399787283">
      <w:bodyDiv w:val="1"/>
      <w:marLeft w:val="0"/>
      <w:marRight w:val="0"/>
      <w:marTop w:val="0"/>
      <w:marBottom w:val="0"/>
      <w:divBdr>
        <w:top w:val="none" w:sz="0" w:space="0" w:color="auto"/>
        <w:left w:val="none" w:sz="0" w:space="0" w:color="auto"/>
        <w:bottom w:val="none" w:sz="0" w:space="0" w:color="auto"/>
        <w:right w:val="none" w:sz="0" w:space="0" w:color="auto"/>
      </w:divBdr>
    </w:div>
    <w:div w:id="1399942193">
      <w:bodyDiv w:val="1"/>
      <w:marLeft w:val="0"/>
      <w:marRight w:val="0"/>
      <w:marTop w:val="0"/>
      <w:marBottom w:val="0"/>
      <w:divBdr>
        <w:top w:val="none" w:sz="0" w:space="0" w:color="auto"/>
        <w:left w:val="none" w:sz="0" w:space="0" w:color="auto"/>
        <w:bottom w:val="none" w:sz="0" w:space="0" w:color="auto"/>
        <w:right w:val="none" w:sz="0" w:space="0" w:color="auto"/>
      </w:divBdr>
    </w:div>
    <w:div w:id="1402024074">
      <w:bodyDiv w:val="1"/>
      <w:marLeft w:val="0"/>
      <w:marRight w:val="0"/>
      <w:marTop w:val="0"/>
      <w:marBottom w:val="0"/>
      <w:divBdr>
        <w:top w:val="none" w:sz="0" w:space="0" w:color="auto"/>
        <w:left w:val="none" w:sz="0" w:space="0" w:color="auto"/>
        <w:bottom w:val="none" w:sz="0" w:space="0" w:color="auto"/>
        <w:right w:val="none" w:sz="0" w:space="0" w:color="auto"/>
      </w:divBdr>
    </w:div>
    <w:div w:id="1402680805">
      <w:bodyDiv w:val="1"/>
      <w:marLeft w:val="0"/>
      <w:marRight w:val="0"/>
      <w:marTop w:val="0"/>
      <w:marBottom w:val="0"/>
      <w:divBdr>
        <w:top w:val="none" w:sz="0" w:space="0" w:color="auto"/>
        <w:left w:val="none" w:sz="0" w:space="0" w:color="auto"/>
        <w:bottom w:val="none" w:sz="0" w:space="0" w:color="auto"/>
        <w:right w:val="none" w:sz="0" w:space="0" w:color="auto"/>
      </w:divBdr>
    </w:div>
    <w:div w:id="1404716134">
      <w:bodyDiv w:val="1"/>
      <w:marLeft w:val="0"/>
      <w:marRight w:val="0"/>
      <w:marTop w:val="0"/>
      <w:marBottom w:val="0"/>
      <w:divBdr>
        <w:top w:val="none" w:sz="0" w:space="0" w:color="auto"/>
        <w:left w:val="none" w:sz="0" w:space="0" w:color="auto"/>
        <w:bottom w:val="none" w:sz="0" w:space="0" w:color="auto"/>
        <w:right w:val="none" w:sz="0" w:space="0" w:color="auto"/>
      </w:divBdr>
    </w:div>
    <w:div w:id="1406149190">
      <w:bodyDiv w:val="1"/>
      <w:marLeft w:val="0"/>
      <w:marRight w:val="0"/>
      <w:marTop w:val="0"/>
      <w:marBottom w:val="0"/>
      <w:divBdr>
        <w:top w:val="none" w:sz="0" w:space="0" w:color="auto"/>
        <w:left w:val="none" w:sz="0" w:space="0" w:color="auto"/>
        <w:bottom w:val="none" w:sz="0" w:space="0" w:color="auto"/>
        <w:right w:val="none" w:sz="0" w:space="0" w:color="auto"/>
      </w:divBdr>
    </w:div>
    <w:div w:id="1409764850">
      <w:bodyDiv w:val="1"/>
      <w:marLeft w:val="0"/>
      <w:marRight w:val="0"/>
      <w:marTop w:val="0"/>
      <w:marBottom w:val="0"/>
      <w:divBdr>
        <w:top w:val="none" w:sz="0" w:space="0" w:color="auto"/>
        <w:left w:val="none" w:sz="0" w:space="0" w:color="auto"/>
        <w:bottom w:val="none" w:sz="0" w:space="0" w:color="auto"/>
        <w:right w:val="none" w:sz="0" w:space="0" w:color="auto"/>
      </w:divBdr>
    </w:div>
    <w:div w:id="1419598382">
      <w:bodyDiv w:val="1"/>
      <w:marLeft w:val="0"/>
      <w:marRight w:val="0"/>
      <w:marTop w:val="0"/>
      <w:marBottom w:val="0"/>
      <w:divBdr>
        <w:top w:val="none" w:sz="0" w:space="0" w:color="auto"/>
        <w:left w:val="none" w:sz="0" w:space="0" w:color="auto"/>
        <w:bottom w:val="none" w:sz="0" w:space="0" w:color="auto"/>
        <w:right w:val="none" w:sz="0" w:space="0" w:color="auto"/>
      </w:divBdr>
    </w:div>
    <w:div w:id="1423452542">
      <w:bodyDiv w:val="1"/>
      <w:marLeft w:val="0"/>
      <w:marRight w:val="0"/>
      <w:marTop w:val="0"/>
      <w:marBottom w:val="0"/>
      <w:divBdr>
        <w:top w:val="none" w:sz="0" w:space="0" w:color="auto"/>
        <w:left w:val="none" w:sz="0" w:space="0" w:color="auto"/>
        <w:bottom w:val="none" w:sz="0" w:space="0" w:color="auto"/>
        <w:right w:val="none" w:sz="0" w:space="0" w:color="auto"/>
      </w:divBdr>
    </w:div>
    <w:div w:id="1424759923">
      <w:bodyDiv w:val="1"/>
      <w:marLeft w:val="0"/>
      <w:marRight w:val="0"/>
      <w:marTop w:val="0"/>
      <w:marBottom w:val="0"/>
      <w:divBdr>
        <w:top w:val="none" w:sz="0" w:space="0" w:color="auto"/>
        <w:left w:val="none" w:sz="0" w:space="0" w:color="auto"/>
        <w:bottom w:val="none" w:sz="0" w:space="0" w:color="auto"/>
        <w:right w:val="none" w:sz="0" w:space="0" w:color="auto"/>
      </w:divBdr>
    </w:div>
    <w:div w:id="1426271616">
      <w:bodyDiv w:val="1"/>
      <w:marLeft w:val="0"/>
      <w:marRight w:val="0"/>
      <w:marTop w:val="0"/>
      <w:marBottom w:val="0"/>
      <w:divBdr>
        <w:top w:val="none" w:sz="0" w:space="0" w:color="auto"/>
        <w:left w:val="none" w:sz="0" w:space="0" w:color="auto"/>
        <w:bottom w:val="none" w:sz="0" w:space="0" w:color="auto"/>
        <w:right w:val="none" w:sz="0" w:space="0" w:color="auto"/>
      </w:divBdr>
    </w:div>
    <w:div w:id="1428579482">
      <w:bodyDiv w:val="1"/>
      <w:marLeft w:val="0"/>
      <w:marRight w:val="0"/>
      <w:marTop w:val="0"/>
      <w:marBottom w:val="0"/>
      <w:divBdr>
        <w:top w:val="none" w:sz="0" w:space="0" w:color="auto"/>
        <w:left w:val="none" w:sz="0" w:space="0" w:color="auto"/>
        <w:bottom w:val="none" w:sz="0" w:space="0" w:color="auto"/>
        <w:right w:val="none" w:sz="0" w:space="0" w:color="auto"/>
      </w:divBdr>
    </w:div>
    <w:div w:id="1429081532">
      <w:bodyDiv w:val="1"/>
      <w:marLeft w:val="0"/>
      <w:marRight w:val="0"/>
      <w:marTop w:val="0"/>
      <w:marBottom w:val="0"/>
      <w:divBdr>
        <w:top w:val="none" w:sz="0" w:space="0" w:color="auto"/>
        <w:left w:val="none" w:sz="0" w:space="0" w:color="auto"/>
        <w:bottom w:val="none" w:sz="0" w:space="0" w:color="auto"/>
        <w:right w:val="none" w:sz="0" w:space="0" w:color="auto"/>
      </w:divBdr>
    </w:div>
    <w:div w:id="1431311199">
      <w:bodyDiv w:val="1"/>
      <w:marLeft w:val="0"/>
      <w:marRight w:val="0"/>
      <w:marTop w:val="0"/>
      <w:marBottom w:val="0"/>
      <w:divBdr>
        <w:top w:val="none" w:sz="0" w:space="0" w:color="auto"/>
        <w:left w:val="none" w:sz="0" w:space="0" w:color="auto"/>
        <w:bottom w:val="none" w:sz="0" w:space="0" w:color="auto"/>
        <w:right w:val="none" w:sz="0" w:space="0" w:color="auto"/>
      </w:divBdr>
    </w:div>
    <w:div w:id="1432700912">
      <w:bodyDiv w:val="1"/>
      <w:marLeft w:val="0"/>
      <w:marRight w:val="0"/>
      <w:marTop w:val="0"/>
      <w:marBottom w:val="0"/>
      <w:divBdr>
        <w:top w:val="none" w:sz="0" w:space="0" w:color="auto"/>
        <w:left w:val="none" w:sz="0" w:space="0" w:color="auto"/>
        <w:bottom w:val="none" w:sz="0" w:space="0" w:color="auto"/>
        <w:right w:val="none" w:sz="0" w:space="0" w:color="auto"/>
      </w:divBdr>
    </w:div>
    <w:div w:id="1433818561">
      <w:bodyDiv w:val="1"/>
      <w:marLeft w:val="0"/>
      <w:marRight w:val="0"/>
      <w:marTop w:val="0"/>
      <w:marBottom w:val="0"/>
      <w:divBdr>
        <w:top w:val="none" w:sz="0" w:space="0" w:color="auto"/>
        <w:left w:val="none" w:sz="0" w:space="0" w:color="auto"/>
        <w:bottom w:val="none" w:sz="0" w:space="0" w:color="auto"/>
        <w:right w:val="none" w:sz="0" w:space="0" w:color="auto"/>
      </w:divBdr>
    </w:div>
    <w:div w:id="1435588391">
      <w:bodyDiv w:val="1"/>
      <w:marLeft w:val="0"/>
      <w:marRight w:val="0"/>
      <w:marTop w:val="0"/>
      <w:marBottom w:val="0"/>
      <w:divBdr>
        <w:top w:val="none" w:sz="0" w:space="0" w:color="auto"/>
        <w:left w:val="none" w:sz="0" w:space="0" w:color="auto"/>
        <w:bottom w:val="none" w:sz="0" w:space="0" w:color="auto"/>
        <w:right w:val="none" w:sz="0" w:space="0" w:color="auto"/>
      </w:divBdr>
    </w:div>
    <w:div w:id="1436099373">
      <w:bodyDiv w:val="1"/>
      <w:marLeft w:val="0"/>
      <w:marRight w:val="0"/>
      <w:marTop w:val="0"/>
      <w:marBottom w:val="0"/>
      <w:divBdr>
        <w:top w:val="none" w:sz="0" w:space="0" w:color="auto"/>
        <w:left w:val="none" w:sz="0" w:space="0" w:color="auto"/>
        <w:bottom w:val="none" w:sz="0" w:space="0" w:color="auto"/>
        <w:right w:val="none" w:sz="0" w:space="0" w:color="auto"/>
      </w:divBdr>
    </w:div>
    <w:div w:id="1438259018">
      <w:bodyDiv w:val="1"/>
      <w:marLeft w:val="0"/>
      <w:marRight w:val="0"/>
      <w:marTop w:val="0"/>
      <w:marBottom w:val="0"/>
      <w:divBdr>
        <w:top w:val="none" w:sz="0" w:space="0" w:color="auto"/>
        <w:left w:val="none" w:sz="0" w:space="0" w:color="auto"/>
        <w:bottom w:val="none" w:sz="0" w:space="0" w:color="auto"/>
        <w:right w:val="none" w:sz="0" w:space="0" w:color="auto"/>
      </w:divBdr>
    </w:div>
    <w:div w:id="1441874059">
      <w:bodyDiv w:val="1"/>
      <w:marLeft w:val="0"/>
      <w:marRight w:val="0"/>
      <w:marTop w:val="0"/>
      <w:marBottom w:val="0"/>
      <w:divBdr>
        <w:top w:val="none" w:sz="0" w:space="0" w:color="auto"/>
        <w:left w:val="none" w:sz="0" w:space="0" w:color="auto"/>
        <w:bottom w:val="none" w:sz="0" w:space="0" w:color="auto"/>
        <w:right w:val="none" w:sz="0" w:space="0" w:color="auto"/>
      </w:divBdr>
    </w:div>
    <w:div w:id="1453094260">
      <w:bodyDiv w:val="1"/>
      <w:marLeft w:val="0"/>
      <w:marRight w:val="0"/>
      <w:marTop w:val="0"/>
      <w:marBottom w:val="0"/>
      <w:divBdr>
        <w:top w:val="none" w:sz="0" w:space="0" w:color="auto"/>
        <w:left w:val="none" w:sz="0" w:space="0" w:color="auto"/>
        <w:bottom w:val="none" w:sz="0" w:space="0" w:color="auto"/>
        <w:right w:val="none" w:sz="0" w:space="0" w:color="auto"/>
      </w:divBdr>
    </w:div>
    <w:div w:id="1458063693">
      <w:bodyDiv w:val="1"/>
      <w:marLeft w:val="0"/>
      <w:marRight w:val="0"/>
      <w:marTop w:val="0"/>
      <w:marBottom w:val="0"/>
      <w:divBdr>
        <w:top w:val="none" w:sz="0" w:space="0" w:color="auto"/>
        <w:left w:val="none" w:sz="0" w:space="0" w:color="auto"/>
        <w:bottom w:val="none" w:sz="0" w:space="0" w:color="auto"/>
        <w:right w:val="none" w:sz="0" w:space="0" w:color="auto"/>
      </w:divBdr>
    </w:div>
    <w:div w:id="1460293954">
      <w:bodyDiv w:val="1"/>
      <w:marLeft w:val="0"/>
      <w:marRight w:val="0"/>
      <w:marTop w:val="0"/>
      <w:marBottom w:val="0"/>
      <w:divBdr>
        <w:top w:val="none" w:sz="0" w:space="0" w:color="auto"/>
        <w:left w:val="none" w:sz="0" w:space="0" w:color="auto"/>
        <w:bottom w:val="none" w:sz="0" w:space="0" w:color="auto"/>
        <w:right w:val="none" w:sz="0" w:space="0" w:color="auto"/>
      </w:divBdr>
    </w:div>
    <w:div w:id="1461651758">
      <w:bodyDiv w:val="1"/>
      <w:marLeft w:val="0"/>
      <w:marRight w:val="0"/>
      <w:marTop w:val="0"/>
      <w:marBottom w:val="0"/>
      <w:divBdr>
        <w:top w:val="none" w:sz="0" w:space="0" w:color="auto"/>
        <w:left w:val="none" w:sz="0" w:space="0" w:color="auto"/>
        <w:bottom w:val="none" w:sz="0" w:space="0" w:color="auto"/>
        <w:right w:val="none" w:sz="0" w:space="0" w:color="auto"/>
      </w:divBdr>
    </w:div>
    <w:div w:id="1467044986">
      <w:bodyDiv w:val="1"/>
      <w:marLeft w:val="0"/>
      <w:marRight w:val="0"/>
      <w:marTop w:val="0"/>
      <w:marBottom w:val="0"/>
      <w:divBdr>
        <w:top w:val="none" w:sz="0" w:space="0" w:color="auto"/>
        <w:left w:val="none" w:sz="0" w:space="0" w:color="auto"/>
        <w:bottom w:val="none" w:sz="0" w:space="0" w:color="auto"/>
        <w:right w:val="none" w:sz="0" w:space="0" w:color="auto"/>
      </w:divBdr>
    </w:div>
    <w:div w:id="1468667771">
      <w:bodyDiv w:val="1"/>
      <w:marLeft w:val="0"/>
      <w:marRight w:val="0"/>
      <w:marTop w:val="0"/>
      <w:marBottom w:val="0"/>
      <w:divBdr>
        <w:top w:val="none" w:sz="0" w:space="0" w:color="auto"/>
        <w:left w:val="none" w:sz="0" w:space="0" w:color="auto"/>
        <w:bottom w:val="none" w:sz="0" w:space="0" w:color="auto"/>
        <w:right w:val="none" w:sz="0" w:space="0" w:color="auto"/>
      </w:divBdr>
    </w:div>
    <w:div w:id="1469199851">
      <w:bodyDiv w:val="1"/>
      <w:marLeft w:val="0"/>
      <w:marRight w:val="0"/>
      <w:marTop w:val="0"/>
      <w:marBottom w:val="0"/>
      <w:divBdr>
        <w:top w:val="none" w:sz="0" w:space="0" w:color="auto"/>
        <w:left w:val="none" w:sz="0" w:space="0" w:color="auto"/>
        <w:bottom w:val="none" w:sz="0" w:space="0" w:color="auto"/>
        <w:right w:val="none" w:sz="0" w:space="0" w:color="auto"/>
      </w:divBdr>
    </w:div>
    <w:div w:id="1470051905">
      <w:bodyDiv w:val="1"/>
      <w:marLeft w:val="0"/>
      <w:marRight w:val="0"/>
      <w:marTop w:val="0"/>
      <w:marBottom w:val="0"/>
      <w:divBdr>
        <w:top w:val="none" w:sz="0" w:space="0" w:color="auto"/>
        <w:left w:val="none" w:sz="0" w:space="0" w:color="auto"/>
        <w:bottom w:val="none" w:sz="0" w:space="0" w:color="auto"/>
        <w:right w:val="none" w:sz="0" w:space="0" w:color="auto"/>
      </w:divBdr>
    </w:div>
    <w:div w:id="1474716954">
      <w:bodyDiv w:val="1"/>
      <w:marLeft w:val="0"/>
      <w:marRight w:val="0"/>
      <w:marTop w:val="0"/>
      <w:marBottom w:val="0"/>
      <w:divBdr>
        <w:top w:val="none" w:sz="0" w:space="0" w:color="auto"/>
        <w:left w:val="none" w:sz="0" w:space="0" w:color="auto"/>
        <w:bottom w:val="none" w:sz="0" w:space="0" w:color="auto"/>
        <w:right w:val="none" w:sz="0" w:space="0" w:color="auto"/>
      </w:divBdr>
    </w:div>
    <w:div w:id="1478306055">
      <w:bodyDiv w:val="1"/>
      <w:marLeft w:val="0"/>
      <w:marRight w:val="0"/>
      <w:marTop w:val="0"/>
      <w:marBottom w:val="0"/>
      <w:divBdr>
        <w:top w:val="none" w:sz="0" w:space="0" w:color="auto"/>
        <w:left w:val="none" w:sz="0" w:space="0" w:color="auto"/>
        <w:bottom w:val="none" w:sz="0" w:space="0" w:color="auto"/>
        <w:right w:val="none" w:sz="0" w:space="0" w:color="auto"/>
      </w:divBdr>
    </w:div>
    <w:div w:id="1478647207">
      <w:bodyDiv w:val="1"/>
      <w:marLeft w:val="0"/>
      <w:marRight w:val="0"/>
      <w:marTop w:val="0"/>
      <w:marBottom w:val="0"/>
      <w:divBdr>
        <w:top w:val="none" w:sz="0" w:space="0" w:color="auto"/>
        <w:left w:val="none" w:sz="0" w:space="0" w:color="auto"/>
        <w:bottom w:val="none" w:sz="0" w:space="0" w:color="auto"/>
        <w:right w:val="none" w:sz="0" w:space="0" w:color="auto"/>
      </w:divBdr>
    </w:div>
    <w:div w:id="1480345642">
      <w:bodyDiv w:val="1"/>
      <w:marLeft w:val="0"/>
      <w:marRight w:val="0"/>
      <w:marTop w:val="0"/>
      <w:marBottom w:val="0"/>
      <w:divBdr>
        <w:top w:val="none" w:sz="0" w:space="0" w:color="auto"/>
        <w:left w:val="none" w:sz="0" w:space="0" w:color="auto"/>
        <w:bottom w:val="none" w:sz="0" w:space="0" w:color="auto"/>
        <w:right w:val="none" w:sz="0" w:space="0" w:color="auto"/>
      </w:divBdr>
    </w:div>
    <w:div w:id="1480465593">
      <w:bodyDiv w:val="1"/>
      <w:marLeft w:val="0"/>
      <w:marRight w:val="0"/>
      <w:marTop w:val="0"/>
      <w:marBottom w:val="0"/>
      <w:divBdr>
        <w:top w:val="none" w:sz="0" w:space="0" w:color="auto"/>
        <w:left w:val="none" w:sz="0" w:space="0" w:color="auto"/>
        <w:bottom w:val="none" w:sz="0" w:space="0" w:color="auto"/>
        <w:right w:val="none" w:sz="0" w:space="0" w:color="auto"/>
      </w:divBdr>
    </w:div>
    <w:div w:id="1482579459">
      <w:bodyDiv w:val="1"/>
      <w:marLeft w:val="0"/>
      <w:marRight w:val="0"/>
      <w:marTop w:val="0"/>
      <w:marBottom w:val="0"/>
      <w:divBdr>
        <w:top w:val="none" w:sz="0" w:space="0" w:color="auto"/>
        <w:left w:val="none" w:sz="0" w:space="0" w:color="auto"/>
        <w:bottom w:val="none" w:sz="0" w:space="0" w:color="auto"/>
        <w:right w:val="none" w:sz="0" w:space="0" w:color="auto"/>
      </w:divBdr>
    </w:div>
    <w:div w:id="1487089596">
      <w:bodyDiv w:val="1"/>
      <w:marLeft w:val="0"/>
      <w:marRight w:val="0"/>
      <w:marTop w:val="0"/>
      <w:marBottom w:val="0"/>
      <w:divBdr>
        <w:top w:val="none" w:sz="0" w:space="0" w:color="auto"/>
        <w:left w:val="none" w:sz="0" w:space="0" w:color="auto"/>
        <w:bottom w:val="none" w:sz="0" w:space="0" w:color="auto"/>
        <w:right w:val="none" w:sz="0" w:space="0" w:color="auto"/>
      </w:divBdr>
    </w:div>
    <w:div w:id="1488983074">
      <w:bodyDiv w:val="1"/>
      <w:marLeft w:val="0"/>
      <w:marRight w:val="0"/>
      <w:marTop w:val="0"/>
      <w:marBottom w:val="0"/>
      <w:divBdr>
        <w:top w:val="none" w:sz="0" w:space="0" w:color="auto"/>
        <w:left w:val="none" w:sz="0" w:space="0" w:color="auto"/>
        <w:bottom w:val="none" w:sz="0" w:space="0" w:color="auto"/>
        <w:right w:val="none" w:sz="0" w:space="0" w:color="auto"/>
      </w:divBdr>
    </w:div>
    <w:div w:id="1491141080">
      <w:bodyDiv w:val="1"/>
      <w:marLeft w:val="0"/>
      <w:marRight w:val="0"/>
      <w:marTop w:val="0"/>
      <w:marBottom w:val="0"/>
      <w:divBdr>
        <w:top w:val="none" w:sz="0" w:space="0" w:color="auto"/>
        <w:left w:val="none" w:sz="0" w:space="0" w:color="auto"/>
        <w:bottom w:val="none" w:sz="0" w:space="0" w:color="auto"/>
        <w:right w:val="none" w:sz="0" w:space="0" w:color="auto"/>
      </w:divBdr>
    </w:div>
    <w:div w:id="1492063800">
      <w:bodyDiv w:val="1"/>
      <w:marLeft w:val="0"/>
      <w:marRight w:val="0"/>
      <w:marTop w:val="0"/>
      <w:marBottom w:val="0"/>
      <w:divBdr>
        <w:top w:val="none" w:sz="0" w:space="0" w:color="auto"/>
        <w:left w:val="none" w:sz="0" w:space="0" w:color="auto"/>
        <w:bottom w:val="none" w:sz="0" w:space="0" w:color="auto"/>
        <w:right w:val="none" w:sz="0" w:space="0" w:color="auto"/>
      </w:divBdr>
    </w:div>
    <w:div w:id="1494371251">
      <w:bodyDiv w:val="1"/>
      <w:marLeft w:val="0"/>
      <w:marRight w:val="0"/>
      <w:marTop w:val="0"/>
      <w:marBottom w:val="0"/>
      <w:divBdr>
        <w:top w:val="none" w:sz="0" w:space="0" w:color="auto"/>
        <w:left w:val="none" w:sz="0" w:space="0" w:color="auto"/>
        <w:bottom w:val="none" w:sz="0" w:space="0" w:color="auto"/>
        <w:right w:val="none" w:sz="0" w:space="0" w:color="auto"/>
      </w:divBdr>
    </w:div>
    <w:div w:id="1495611412">
      <w:bodyDiv w:val="1"/>
      <w:marLeft w:val="0"/>
      <w:marRight w:val="0"/>
      <w:marTop w:val="0"/>
      <w:marBottom w:val="0"/>
      <w:divBdr>
        <w:top w:val="none" w:sz="0" w:space="0" w:color="auto"/>
        <w:left w:val="none" w:sz="0" w:space="0" w:color="auto"/>
        <w:bottom w:val="none" w:sz="0" w:space="0" w:color="auto"/>
        <w:right w:val="none" w:sz="0" w:space="0" w:color="auto"/>
      </w:divBdr>
    </w:div>
    <w:div w:id="1495756015">
      <w:bodyDiv w:val="1"/>
      <w:marLeft w:val="0"/>
      <w:marRight w:val="0"/>
      <w:marTop w:val="0"/>
      <w:marBottom w:val="0"/>
      <w:divBdr>
        <w:top w:val="none" w:sz="0" w:space="0" w:color="auto"/>
        <w:left w:val="none" w:sz="0" w:space="0" w:color="auto"/>
        <w:bottom w:val="none" w:sz="0" w:space="0" w:color="auto"/>
        <w:right w:val="none" w:sz="0" w:space="0" w:color="auto"/>
      </w:divBdr>
    </w:div>
    <w:div w:id="1496264788">
      <w:bodyDiv w:val="1"/>
      <w:marLeft w:val="0"/>
      <w:marRight w:val="0"/>
      <w:marTop w:val="0"/>
      <w:marBottom w:val="0"/>
      <w:divBdr>
        <w:top w:val="none" w:sz="0" w:space="0" w:color="auto"/>
        <w:left w:val="none" w:sz="0" w:space="0" w:color="auto"/>
        <w:bottom w:val="none" w:sz="0" w:space="0" w:color="auto"/>
        <w:right w:val="none" w:sz="0" w:space="0" w:color="auto"/>
      </w:divBdr>
    </w:div>
    <w:div w:id="1501508007">
      <w:bodyDiv w:val="1"/>
      <w:marLeft w:val="0"/>
      <w:marRight w:val="0"/>
      <w:marTop w:val="0"/>
      <w:marBottom w:val="0"/>
      <w:divBdr>
        <w:top w:val="none" w:sz="0" w:space="0" w:color="auto"/>
        <w:left w:val="none" w:sz="0" w:space="0" w:color="auto"/>
        <w:bottom w:val="none" w:sz="0" w:space="0" w:color="auto"/>
        <w:right w:val="none" w:sz="0" w:space="0" w:color="auto"/>
      </w:divBdr>
    </w:div>
    <w:div w:id="1509909197">
      <w:bodyDiv w:val="1"/>
      <w:marLeft w:val="0"/>
      <w:marRight w:val="0"/>
      <w:marTop w:val="0"/>
      <w:marBottom w:val="0"/>
      <w:divBdr>
        <w:top w:val="none" w:sz="0" w:space="0" w:color="auto"/>
        <w:left w:val="none" w:sz="0" w:space="0" w:color="auto"/>
        <w:bottom w:val="none" w:sz="0" w:space="0" w:color="auto"/>
        <w:right w:val="none" w:sz="0" w:space="0" w:color="auto"/>
      </w:divBdr>
    </w:div>
    <w:div w:id="1510175955">
      <w:bodyDiv w:val="1"/>
      <w:marLeft w:val="0"/>
      <w:marRight w:val="0"/>
      <w:marTop w:val="0"/>
      <w:marBottom w:val="0"/>
      <w:divBdr>
        <w:top w:val="none" w:sz="0" w:space="0" w:color="auto"/>
        <w:left w:val="none" w:sz="0" w:space="0" w:color="auto"/>
        <w:bottom w:val="none" w:sz="0" w:space="0" w:color="auto"/>
        <w:right w:val="none" w:sz="0" w:space="0" w:color="auto"/>
      </w:divBdr>
    </w:div>
    <w:div w:id="1511408060">
      <w:bodyDiv w:val="1"/>
      <w:marLeft w:val="0"/>
      <w:marRight w:val="0"/>
      <w:marTop w:val="0"/>
      <w:marBottom w:val="0"/>
      <w:divBdr>
        <w:top w:val="none" w:sz="0" w:space="0" w:color="auto"/>
        <w:left w:val="none" w:sz="0" w:space="0" w:color="auto"/>
        <w:bottom w:val="none" w:sz="0" w:space="0" w:color="auto"/>
        <w:right w:val="none" w:sz="0" w:space="0" w:color="auto"/>
      </w:divBdr>
    </w:div>
    <w:div w:id="1512722514">
      <w:bodyDiv w:val="1"/>
      <w:marLeft w:val="0"/>
      <w:marRight w:val="0"/>
      <w:marTop w:val="0"/>
      <w:marBottom w:val="0"/>
      <w:divBdr>
        <w:top w:val="none" w:sz="0" w:space="0" w:color="auto"/>
        <w:left w:val="none" w:sz="0" w:space="0" w:color="auto"/>
        <w:bottom w:val="none" w:sz="0" w:space="0" w:color="auto"/>
        <w:right w:val="none" w:sz="0" w:space="0" w:color="auto"/>
      </w:divBdr>
    </w:div>
    <w:div w:id="1515458002">
      <w:bodyDiv w:val="1"/>
      <w:marLeft w:val="0"/>
      <w:marRight w:val="0"/>
      <w:marTop w:val="0"/>
      <w:marBottom w:val="0"/>
      <w:divBdr>
        <w:top w:val="none" w:sz="0" w:space="0" w:color="auto"/>
        <w:left w:val="none" w:sz="0" w:space="0" w:color="auto"/>
        <w:bottom w:val="none" w:sz="0" w:space="0" w:color="auto"/>
        <w:right w:val="none" w:sz="0" w:space="0" w:color="auto"/>
      </w:divBdr>
    </w:div>
    <w:div w:id="1526601988">
      <w:bodyDiv w:val="1"/>
      <w:marLeft w:val="0"/>
      <w:marRight w:val="0"/>
      <w:marTop w:val="0"/>
      <w:marBottom w:val="0"/>
      <w:divBdr>
        <w:top w:val="none" w:sz="0" w:space="0" w:color="auto"/>
        <w:left w:val="none" w:sz="0" w:space="0" w:color="auto"/>
        <w:bottom w:val="none" w:sz="0" w:space="0" w:color="auto"/>
        <w:right w:val="none" w:sz="0" w:space="0" w:color="auto"/>
      </w:divBdr>
    </w:div>
    <w:div w:id="1528254720">
      <w:bodyDiv w:val="1"/>
      <w:marLeft w:val="0"/>
      <w:marRight w:val="0"/>
      <w:marTop w:val="0"/>
      <w:marBottom w:val="0"/>
      <w:divBdr>
        <w:top w:val="none" w:sz="0" w:space="0" w:color="auto"/>
        <w:left w:val="none" w:sz="0" w:space="0" w:color="auto"/>
        <w:bottom w:val="none" w:sz="0" w:space="0" w:color="auto"/>
        <w:right w:val="none" w:sz="0" w:space="0" w:color="auto"/>
      </w:divBdr>
    </w:div>
    <w:div w:id="1528300623">
      <w:bodyDiv w:val="1"/>
      <w:marLeft w:val="0"/>
      <w:marRight w:val="0"/>
      <w:marTop w:val="0"/>
      <w:marBottom w:val="0"/>
      <w:divBdr>
        <w:top w:val="none" w:sz="0" w:space="0" w:color="auto"/>
        <w:left w:val="none" w:sz="0" w:space="0" w:color="auto"/>
        <w:bottom w:val="none" w:sz="0" w:space="0" w:color="auto"/>
        <w:right w:val="none" w:sz="0" w:space="0" w:color="auto"/>
      </w:divBdr>
    </w:div>
    <w:div w:id="1528636049">
      <w:bodyDiv w:val="1"/>
      <w:marLeft w:val="0"/>
      <w:marRight w:val="0"/>
      <w:marTop w:val="0"/>
      <w:marBottom w:val="0"/>
      <w:divBdr>
        <w:top w:val="none" w:sz="0" w:space="0" w:color="auto"/>
        <w:left w:val="none" w:sz="0" w:space="0" w:color="auto"/>
        <w:bottom w:val="none" w:sz="0" w:space="0" w:color="auto"/>
        <w:right w:val="none" w:sz="0" w:space="0" w:color="auto"/>
      </w:divBdr>
    </w:div>
    <w:div w:id="1529873175">
      <w:bodyDiv w:val="1"/>
      <w:marLeft w:val="0"/>
      <w:marRight w:val="0"/>
      <w:marTop w:val="0"/>
      <w:marBottom w:val="0"/>
      <w:divBdr>
        <w:top w:val="none" w:sz="0" w:space="0" w:color="auto"/>
        <w:left w:val="none" w:sz="0" w:space="0" w:color="auto"/>
        <w:bottom w:val="none" w:sz="0" w:space="0" w:color="auto"/>
        <w:right w:val="none" w:sz="0" w:space="0" w:color="auto"/>
      </w:divBdr>
    </w:div>
    <w:div w:id="1533953541">
      <w:bodyDiv w:val="1"/>
      <w:marLeft w:val="0"/>
      <w:marRight w:val="0"/>
      <w:marTop w:val="0"/>
      <w:marBottom w:val="0"/>
      <w:divBdr>
        <w:top w:val="none" w:sz="0" w:space="0" w:color="auto"/>
        <w:left w:val="none" w:sz="0" w:space="0" w:color="auto"/>
        <w:bottom w:val="none" w:sz="0" w:space="0" w:color="auto"/>
        <w:right w:val="none" w:sz="0" w:space="0" w:color="auto"/>
      </w:divBdr>
    </w:div>
    <w:div w:id="1535075460">
      <w:bodyDiv w:val="1"/>
      <w:marLeft w:val="0"/>
      <w:marRight w:val="0"/>
      <w:marTop w:val="0"/>
      <w:marBottom w:val="0"/>
      <w:divBdr>
        <w:top w:val="none" w:sz="0" w:space="0" w:color="auto"/>
        <w:left w:val="none" w:sz="0" w:space="0" w:color="auto"/>
        <w:bottom w:val="none" w:sz="0" w:space="0" w:color="auto"/>
        <w:right w:val="none" w:sz="0" w:space="0" w:color="auto"/>
      </w:divBdr>
    </w:div>
    <w:div w:id="1537429497">
      <w:bodyDiv w:val="1"/>
      <w:marLeft w:val="0"/>
      <w:marRight w:val="0"/>
      <w:marTop w:val="0"/>
      <w:marBottom w:val="0"/>
      <w:divBdr>
        <w:top w:val="none" w:sz="0" w:space="0" w:color="auto"/>
        <w:left w:val="none" w:sz="0" w:space="0" w:color="auto"/>
        <w:bottom w:val="none" w:sz="0" w:space="0" w:color="auto"/>
        <w:right w:val="none" w:sz="0" w:space="0" w:color="auto"/>
      </w:divBdr>
    </w:div>
    <w:div w:id="1539245109">
      <w:bodyDiv w:val="1"/>
      <w:marLeft w:val="0"/>
      <w:marRight w:val="0"/>
      <w:marTop w:val="0"/>
      <w:marBottom w:val="0"/>
      <w:divBdr>
        <w:top w:val="none" w:sz="0" w:space="0" w:color="auto"/>
        <w:left w:val="none" w:sz="0" w:space="0" w:color="auto"/>
        <w:bottom w:val="none" w:sz="0" w:space="0" w:color="auto"/>
        <w:right w:val="none" w:sz="0" w:space="0" w:color="auto"/>
      </w:divBdr>
    </w:div>
    <w:div w:id="1541816017">
      <w:bodyDiv w:val="1"/>
      <w:marLeft w:val="0"/>
      <w:marRight w:val="0"/>
      <w:marTop w:val="0"/>
      <w:marBottom w:val="0"/>
      <w:divBdr>
        <w:top w:val="none" w:sz="0" w:space="0" w:color="auto"/>
        <w:left w:val="none" w:sz="0" w:space="0" w:color="auto"/>
        <w:bottom w:val="none" w:sz="0" w:space="0" w:color="auto"/>
        <w:right w:val="none" w:sz="0" w:space="0" w:color="auto"/>
      </w:divBdr>
    </w:div>
    <w:div w:id="1543321462">
      <w:bodyDiv w:val="1"/>
      <w:marLeft w:val="0"/>
      <w:marRight w:val="0"/>
      <w:marTop w:val="0"/>
      <w:marBottom w:val="0"/>
      <w:divBdr>
        <w:top w:val="none" w:sz="0" w:space="0" w:color="auto"/>
        <w:left w:val="none" w:sz="0" w:space="0" w:color="auto"/>
        <w:bottom w:val="none" w:sz="0" w:space="0" w:color="auto"/>
        <w:right w:val="none" w:sz="0" w:space="0" w:color="auto"/>
      </w:divBdr>
    </w:div>
    <w:div w:id="1543900257">
      <w:bodyDiv w:val="1"/>
      <w:marLeft w:val="0"/>
      <w:marRight w:val="0"/>
      <w:marTop w:val="0"/>
      <w:marBottom w:val="0"/>
      <w:divBdr>
        <w:top w:val="none" w:sz="0" w:space="0" w:color="auto"/>
        <w:left w:val="none" w:sz="0" w:space="0" w:color="auto"/>
        <w:bottom w:val="none" w:sz="0" w:space="0" w:color="auto"/>
        <w:right w:val="none" w:sz="0" w:space="0" w:color="auto"/>
      </w:divBdr>
    </w:div>
    <w:div w:id="1548906451">
      <w:bodyDiv w:val="1"/>
      <w:marLeft w:val="0"/>
      <w:marRight w:val="0"/>
      <w:marTop w:val="0"/>
      <w:marBottom w:val="0"/>
      <w:divBdr>
        <w:top w:val="none" w:sz="0" w:space="0" w:color="auto"/>
        <w:left w:val="none" w:sz="0" w:space="0" w:color="auto"/>
        <w:bottom w:val="none" w:sz="0" w:space="0" w:color="auto"/>
        <w:right w:val="none" w:sz="0" w:space="0" w:color="auto"/>
      </w:divBdr>
    </w:div>
    <w:div w:id="1549992401">
      <w:bodyDiv w:val="1"/>
      <w:marLeft w:val="0"/>
      <w:marRight w:val="0"/>
      <w:marTop w:val="0"/>
      <w:marBottom w:val="0"/>
      <w:divBdr>
        <w:top w:val="none" w:sz="0" w:space="0" w:color="auto"/>
        <w:left w:val="none" w:sz="0" w:space="0" w:color="auto"/>
        <w:bottom w:val="none" w:sz="0" w:space="0" w:color="auto"/>
        <w:right w:val="none" w:sz="0" w:space="0" w:color="auto"/>
      </w:divBdr>
    </w:div>
    <w:div w:id="1550069891">
      <w:bodyDiv w:val="1"/>
      <w:marLeft w:val="0"/>
      <w:marRight w:val="0"/>
      <w:marTop w:val="0"/>
      <w:marBottom w:val="0"/>
      <w:divBdr>
        <w:top w:val="none" w:sz="0" w:space="0" w:color="auto"/>
        <w:left w:val="none" w:sz="0" w:space="0" w:color="auto"/>
        <w:bottom w:val="none" w:sz="0" w:space="0" w:color="auto"/>
        <w:right w:val="none" w:sz="0" w:space="0" w:color="auto"/>
      </w:divBdr>
    </w:div>
    <w:div w:id="1551457483">
      <w:bodyDiv w:val="1"/>
      <w:marLeft w:val="0"/>
      <w:marRight w:val="0"/>
      <w:marTop w:val="0"/>
      <w:marBottom w:val="0"/>
      <w:divBdr>
        <w:top w:val="none" w:sz="0" w:space="0" w:color="auto"/>
        <w:left w:val="none" w:sz="0" w:space="0" w:color="auto"/>
        <w:bottom w:val="none" w:sz="0" w:space="0" w:color="auto"/>
        <w:right w:val="none" w:sz="0" w:space="0" w:color="auto"/>
      </w:divBdr>
    </w:div>
    <w:div w:id="1551460210">
      <w:bodyDiv w:val="1"/>
      <w:marLeft w:val="0"/>
      <w:marRight w:val="0"/>
      <w:marTop w:val="0"/>
      <w:marBottom w:val="0"/>
      <w:divBdr>
        <w:top w:val="none" w:sz="0" w:space="0" w:color="auto"/>
        <w:left w:val="none" w:sz="0" w:space="0" w:color="auto"/>
        <w:bottom w:val="none" w:sz="0" w:space="0" w:color="auto"/>
        <w:right w:val="none" w:sz="0" w:space="0" w:color="auto"/>
      </w:divBdr>
    </w:div>
    <w:div w:id="1557936645">
      <w:bodyDiv w:val="1"/>
      <w:marLeft w:val="0"/>
      <w:marRight w:val="0"/>
      <w:marTop w:val="0"/>
      <w:marBottom w:val="0"/>
      <w:divBdr>
        <w:top w:val="none" w:sz="0" w:space="0" w:color="auto"/>
        <w:left w:val="none" w:sz="0" w:space="0" w:color="auto"/>
        <w:bottom w:val="none" w:sz="0" w:space="0" w:color="auto"/>
        <w:right w:val="none" w:sz="0" w:space="0" w:color="auto"/>
      </w:divBdr>
    </w:div>
    <w:div w:id="1558055656">
      <w:bodyDiv w:val="1"/>
      <w:marLeft w:val="0"/>
      <w:marRight w:val="0"/>
      <w:marTop w:val="0"/>
      <w:marBottom w:val="0"/>
      <w:divBdr>
        <w:top w:val="none" w:sz="0" w:space="0" w:color="auto"/>
        <w:left w:val="none" w:sz="0" w:space="0" w:color="auto"/>
        <w:bottom w:val="none" w:sz="0" w:space="0" w:color="auto"/>
        <w:right w:val="none" w:sz="0" w:space="0" w:color="auto"/>
      </w:divBdr>
    </w:div>
    <w:div w:id="1559631357">
      <w:bodyDiv w:val="1"/>
      <w:marLeft w:val="0"/>
      <w:marRight w:val="0"/>
      <w:marTop w:val="0"/>
      <w:marBottom w:val="0"/>
      <w:divBdr>
        <w:top w:val="none" w:sz="0" w:space="0" w:color="auto"/>
        <w:left w:val="none" w:sz="0" w:space="0" w:color="auto"/>
        <w:bottom w:val="none" w:sz="0" w:space="0" w:color="auto"/>
        <w:right w:val="none" w:sz="0" w:space="0" w:color="auto"/>
      </w:divBdr>
    </w:div>
    <w:div w:id="1560818824">
      <w:bodyDiv w:val="1"/>
      <w:marLeft w:val="0"/>
      <w:marRight w:val="0"/>
      <w:marTop w:val="0"/>
      <w:marBottom w:val="0"/>
      <w:divBdr>
        <w:top w:val="none" w:sz="0" w:space="0" w:color="auto"/>
        <w:left w:val="none" w:sz="0" w:space="0" w:color="auto"/>
        <w:bottom w:val="none" w:sz="0" w:space="0" w:color="auto"/>
        <w:right w:val="none" w:sz="0" w:space="0" w:color="auto"/>
      </w:divBdr>
    </w:div>
    <w:div w:id="1562325024">
      <w:bodyDiv w:val="1"/>
      <w:marLeft w:val="0"/>
      <w:marRight w:val="0"/>
      <w:marTop w:val="0"/>
      <w:marBottom w:val="0"/>
      <w:divBdr>
        <w:top w:val="none" w:sz="0" w:space="0" w:color="auto"/>
        <w:left w:val="none" w:sz="0" w:space="0" w:color="auto"/>
        <w:bottom w:val="none" w:sz="0" w:space="0" w:color="auto"/>
        <w:right w:val="none" w:sz="0" w:space="0" w:color="auto"/>
      </w:divBdr>
    </w:div>
    <w:div w:id="1567764934">
      <w:bodyDiv w:val="1"/>
      <w:marLeft w:val="0"/>
      <w:marRight w:val="0"/>
      <w:marTop w:val="0"/>
      <w:marBottom w:val="0"/>
      <w:divBdr>
        <w:top w:val="none" w:sz="0" w:space="0" w:color="auto"/>
        <w:left w:val="none" w:sz="0" w:space="0" w:color="auto"/>
        <w:bottom w:val="none" w:sz="0" w:space="0" w:color="auto"/>
        <w:right w:val="none" w:sz="0" w:space="0" w:color="auto"/>
      </w:divBdr>
    </w:div>
    <w:div w:id="1570917325">
      <w:bodyDiv w:val="1"/>
      <w:marLeft w:val="0"/>
      <w:marRight w:val="0"/>
      <w:marTop w:val="0"/>
      <w:marBottom w:val="0"/>
      <w:divBdr>
        <w:top w:val="none" w:sz="0" w:space="0" w:color="auto"/>
        <w:left w:val="none" w:sz="0" w:space="0" w:color="auto"/>
        <w:bottom w:val="none" w:sz="0" w:space="0" w:color="auto"/>
        <w:right w:val="none" w:sz="0" w:space="0" w:color="auto"/>
      </w:divBdr>
    </w:div>
    <w:div w:id="1581794812">
      <w:bodyDiv w:val="1"/>
      <w:marLeft w:val="0"/>
      <w:marRight w:val="0"/>
      <w:marTop w:val="0"/>
      <w:marBottom w:val="0"/>
      <w:divBdr>
        <w:top w:val="none" w:sz="0" w:space="0" w:color="auto"/>
        <w:left w:val="none" w:sz="0" w:space="0" w:color="auto"/>
        <w:bottom w:val="none" w:sz="0" w:space="0" w:color="auto"/>
        <w:right w:val="none" w:sz="0" w:space="0" w:color="auto"/>
      </w:divBdr>
    </w:div>
    <w:div w:id="1583368125">
      <w:bodyDiv w:val="1"/>
      <w:marLeft w:val="0"/>
      <w:marRight w:val="0"/>
      <w:marTop w:val="0"/>
      <w:marBottom w:val="0"/>
      <w:divBdr>
        <w:top w:val="none" w:sz="0" w:space="0" w:color="auto"/>
        <w:left w:val="none" w:sz="0" w:space="0" w:color="auto"/>
        <w:bottom w:val="none" w:sz="0" w:space="0" w:color="auto"/>
        <w:right w:val="none" w:sz="0" w:space="0" w:color="auto"/>
      </w:divBdr>
    </w:div>
    <w:div w:id="1584953381">
      <w:bodyDiv w:val="1"/>
      <w:marLeft w:val="0"/>
      <w:marRight w:val="0"/>
      <w:marTop w:val="0"/>
      <w:marBottom w:val="0"/>
      <w:divBdr>
        <w:top w:val="none" w:sz="0" w:space="0" w:color="auto"/>
        <w:left w:val="none" w:sz="0" w:space="0" w:color="auto"/>
        <w:bottom w:val="none" w:sz="0" w:space="0" w:color="auto"/>
        <w:right w:val="none" w:sz="0" w:space="0" w:color="auto"/>
      </w:divBdr>
    </w:div>
    <w:div w:id="1588225937">
      <w:bodyDiv w:val="1"/>
      <w:marLeft w:val="0"/>
      <w:marRight w:val="0"/>
      <w:marTop w:val="0"/>
      <w:marBottom w:val="0"/>
      <w:divBdr>
        <w:top w:val="none" w:sz="0" w:space="0" w:color="auto"/>
        <w:left w:val="none" w:sz="0" w:space="0" w:color="auto"/>
        <w:bottom w:val="none" w:sz="0" w:space="0" w:color="auto"/>
        <w:right w:val="none" w:sz="0" w:space="0" w:color="auto"/>
      </w:divBdr>
    </w:div>
    <w:div w:id="1599211628">
      <w:bodyDiv w:val="1"/>
      <w:marLeft w:val="0"/>
      <w:marRight w:val="0"/>
      <w:marTop w:val="0"/>
      <w:marBottom w:val="0"/>
      <w:divBdr>
        <w:top w:val="none" w:sz="0" w:space="0" w:color="auto"/>
        <w:left w:val="none" w:sz="0" w:space="0" w:color="auto"/>
        <w:bottom w:val="none" w:sz="0" w:space="0" w:color="auto"/>
        <w:right w:val="none" w:sz="0" w:space="0" w:color="auto"/>
      </w:divBdr>
    </w:div>
    <w:div w:id="1599631498">
      <w:bodyDiv w:val="1"/>
      <w:marLeft w:val="0"/>
      <w:marRight w:val="0"/>
      <w:marTop w:val="0"/>
      <w:marBottom w:val="0"/>
      <w:divBdr>
        <w:top w:val="none" w:sz="0" w:space="0" w:color="auto"/>
        <w:left w:val="none" w:sz="0" w:space="0" w:color="auto"/>
        <w:bottom w:val="none" w:sz="0" w:space="0" w:color="auto"/>
        <w:right w:val="none" w:sz="0" w:space="0" w:color="auto"/>
      </w:divBdr>
    </w:div>
    <w:div w:id="1599677149">
      <w:bodyDiv w:val="1"/>
      <w:marLeft w:val="0"/>
      <w:marRight w:val="0"/>
      <w:marTop w:val="0"/>
      <w:marBottom w:val="0"/>
      <w:divBdr>
        <w:top w:val="none" w:sz="0" w:space="0" w:color="auto"/>
        <w:left w:val="none" w:sz="0" w:space="0" w:color="auto"/>
        <w:bottom w:val="none" w:sz="0" w:space="0" w:color="auto"/>
        <w:right w:val="none" w:sz="0" w:space="0" w:color="auto"/>
      </w:divBdr>
    </w:div>
    <w:div w:id="1603803053">
      <w:bodyDiv w:val="1"/>
      <w:marLeft w:val="0"/>
      <w:marRight w:val="0"/>
      <w:marTop w:val="0"/>
      <w:marBottom w:val="0"/>
      <w:divBdr>
        <w:top w:val="none" w:sz="0" w:space="0" w:color="auto"/>
        <w:left w:val="none" w:sz="0" w:space="0" w:color="auto"/>
        <w:bottom w:val="none" w:sz="0" w:space="0" w:color="auto"/>
        <w:right w:val="none" w:sz="0" w:space="0" w:color="auto"/>
      </w:divBdr>
    </w:div>
    <w:div w:id="1604260403">
      <w:bodyDiv w:val="1"/>
      <w:marLeft w:val="0"/>
      <w:marRight w:val="0"/>
      <w:marTop w:val="0"/>
      <w:marBottom w:val="0"/>
      <w:divBdr>
        <w:top w:val="none" w:sz="0" w:space="0" w:color="auto"/>
        <w:left w:val="none" w:sz="0" w:space="0" w:color="auto"/>
        <w:bottom w:val="none" w:sz="0" w:space="0" w:color="auto"/>
        <w:right w:val="none" w:sz="0" w:space="0" w:color="auto"/>
      </w:divBdr>
    </w:div>
    <w:div w:id="1608198599">
      <w:bodyDiv w:val="1"/>
      <w:marLeft w:val="0"/>
      <w:marRight w:val="0"/>
      <w:marTop w:val="0"/>
      <w:marBottom w:val="0"/>
      <w:divBdr>
        <w:top w:val="none" w:sz="0" w:space="0" w:color="auto"/>
        <w:left w:val="none" w:sz="0" w:space="0" w:color="auto"/>
        <w:bottom w:val="none" w:sz="0" w:space="0" w:color="auto"/>
        <w:right w:val="none" w:sz="0" w:space="0" w:color="auto"/>
      </w:divBdr>
    </w:div>
    <w:div w:id="1611626257">
      <w:bodyDiv w:val="1"/>
      <w:marLeft w:val="0"/>
      <w:marRight w:val="0"/>
      <w:marTop w:val="0"/>
      <w:marBottom w:val="0"/>
      <w:divBdr>
        <w:top w:val="none" w:sz="0" w:space="0" w:color="auto"/>
        <w:left w:val="none" w:sz="0" w:space="0" w:color="auto"/>
        <w:bottom w:val="none" w:sz="0" w:space="0" w:color="auto"/>
        <w:right w:val="none" w:sz="0" w:space="0" w:color="auto"/>
      </w:divBdr>
    </w:div>
    <w:div w:id="1611817961">
      <w:bodyDiv w:val="1"/>
      <w:marLeft w:val="0"/>
      <w:marRight w:val="0"/>
      <w:marTop w:val="0"/>
      <w:marBottom w:val="0"/>
      <w:divBdr>
        <w:top w:val="none" w:sz="0" w:space="0" w:color="auto"/>
        <w:left w:val="none" w:sz="0" w:space="0" w:color="auto"/>
        <w:bottom w:val="none" w:sz="0" w:space="0" w:color="auto"/>
        <w:right w:val="none" w:sz="0" w:space="0" w:color="auto"/>
      </w:divBdr>
    </w:div>
    <w:div w:id="1617177222">
      <w:bodyDiv w:val="1"/>
      <w:marLeft w:val="0"/>
      <w:marRight w:val="0"/>
      <w:marTop w:val="0"/>
      <w:marBottom w:val="0"/>
      <w:divBdr>
        <w:top w:val="none" w:sz="0" w:space="0" w:color="auto"/>
        <w:left w:val="none" w:sz="0" w:space="0" w:color="auto"/>
        <w:bottom w:val="none" w:sz="0" w:space="0" w:color="auto"/>
        <w:right w:val="none" w:sz="0" w:space="0" w:color="auto"/>
      </w:divBdr>
    </w:div>
    <w:div w:id="1618559552">
      <w:bodyDiv w:val="1"/>
      <w:marLeft w:val="0"/>
      <w:marRight w:val="0"/>
      <w:marTop w:val="0"/>
      <w:marBottom w:val="0"/>
      <w:divBdr>
        <w:top w:val="none" w:sz="0" w:space="0" w:color="auto"/>
        <w:left w:val="none" w:sz="0" w:space="0" w:color="auto"/>
        <w:bottom w:val="none" w:sz="0" w:space="0" w:color="auto"/>
        <w:right w:val="none" w:sz="0" w:space="0" w:color="auto"/>
      </w:divBdr>
    </w:div>
    <w:div w:id="1618874356">
      <w:bodyDiv w:val="1"/>
      <w:marLeft w:val="0"/>
      <w:marRight w:val="0"/>
      <w:marTop w:val="0"/>
      <w:marBottom w:val="0"/>
      <w:divBdr>
        <w:top w:val="none" w:sz="0" w:space="0" w:color="auto"/>
        <w:left w:val="none" w:sz="0" w:space="0" w:color="auto"/>
        <w:bottom w:val="none" w:sz="0" w:space="0" w:color="auto"/>
        <w:right w:val="none" w:sz="0" w:space="0" w:color="auto"/>
      </w:divBdr>
    </w:div>
    <w:div w:id="1619147045">
      <w:bodyDiv w:val="1"/>
      <w:marLeft w:val="0"/>
      <w:marRight w:val="0"/>
      <w:marTop w:val="0"/>
      <w:marBottom w:val="0"/>
      <w:divBdr>
        <w:top w:val="none" w:sz="0" w:space="0" w:color="auto"/>
        <w:left w:val="none" w:sz="0" w:space="0" w:color="auto"/>
        <w:bottom w:val="none" w:sz="0" w:space="0" w:color="auto"/>
        <w:right w:val="none" w:sz="0" w:space="0" w:color="auto"/>
      </w:divBdr>
    </w:div>
    <w:div w:id="1619948086">
      <w:bodyDiv w:val="1"/>
      <w:marLeft w:val="0"/>
      <w:marRight w:val="0"/>
      <w:marTop w:val="0"/>
      <w:marBottom w:val="0"/>
      <w:divBdr>
        <w:top w:val="none" w:sz="0" w:space="0" w:color="auto"/>
        <w:left w:val="none" w:sz="0" w:space="0" w:color="auto"/>
        <w:bottom w:val="none" w:sz="0" w:space="0" w:color="auto"/>
        <w:right w:val="none" w:sz="0" w:space="0" w:color="auto"/>
      </w:divBdr>
    </w:div>
    <w:div w:id="1622879416">
      <w:bodyDiv w:val="1"/>
      <w:marLeft w:val="0"/>
      <w:marRight w:val="0"/>
      <w:marTop w:val="0"/>
      <w:marBottom w:val="0"/>
      <w:divBdr>
        <w:top w:val="none" w:sz="0" w:space="0" w:color="auto"/>
        <w:left w:val="none" w:sz="0" w:space="0" w:color="auto"/>
        <w:bottom w:val="none" w:sz="0" w:space="0" w:color="auto"/>
        <w:right w:val="none" w:sz="0" w:space="0" w:color="auto"/>
      </w:divBdr>
    </w:div>
    <w:div w:id="1623464975">
      <w:bodyDiv w:val="1"/>
      <w:marLeft w:val="0"/>
      <w:marRight w:val="0"/>
      <w:marTop w:val="0"/>
      <w:marBottom w:val="0"/>
      <w:divBdr>
        <w:top w:val="none" w:sz="0" w:space="0" w:color="auto"/>
        <w:left w:val="none" w:sz="0" w:space="0" w:color="auto"/>
        <w:bottom w:val="none" w:sz="0" w:space="0" w:color="auto"/>
        <w:right w:val="none" w:sz="0" w:space="0" w:color="auto"/>
      </w:divBdr>
    </w:div>
    <w:div w:id="1623922009">
      <w:bodyDiv w:val="1"/>
      <w:marLeft w:val="0"/>
      <w:marRight w:val="0"/>
      <w:marTop w:val="0"/>
      <w:marBottom w:val="0"/>
      <w:divBdr>
        <w:top w:val="none" w:sz="0" w:space="0" w:color="auto"/>
        <w:left w:val="none" w:sz="0" w:space="0" w:color="auto"/>
        <w:bottom w:val="none" w:sz="0" w:space="0" w:color="auto"/>
        <w:right w:val="none" w:sz="0" w:space="0" w:color="auto"/>
      </w:divBdr>
    </w:div>
    <w:div w:id="1625772475">
      <w:bodyDiv w:val="1"/>
      <w:marLeft w:val="0"/>
      <w:marRight w:val="0"/>
      <w:marTop w:val="0"/>
      <w:marBottom w:val="0"/>
      <w:divBdr>
        <w:top w:val="none" w:sz="0" w:space="0" w:color="auto"/>
        <w:left w:val="none" w:sz="0" w:space="0" w:color="auto"/>
        <w:bottom w:val="none" w:sz="0" w:space="0" w:color="auto"/>
        <w:right w:val="none" w:sz="0" w:space="0" w:color="auto"/>
      </w:divBdr>
    </w:div>
    <w:div w:id="1627471798">
      <w:bodyDiv w:val="1"/>
      <w:marLeft w:val="0"/>
      <w:marRight w:val="0"/>
      <w:marTop w:val="0"/>
      <w:marBottom w:val="0"/>
      <w:divBdr>
        <w:top w:val="none" w:sz="0" w:space="0" w:color="auto"/>
        <w:left w:val="none" w:sz="0" w:space="0" w:color="auto"/>
        <w:bottom w:val="none" w:sz="0" w:space="0" w:color="auto"/>
        <w:right w:val="none" w:sz="0" w:space="0" w:color="auto"/>
      </w:divBdr>
    </w:div>
    <w:div w:id="1634097588">
      <w:bodyDiv w:val="1"/>
      <w:marLeft w:val="0"/>
      <w:marRight w:val="0"/>
      <w:marTop w:val="0"/>
      <w:marBottom w:val="0"/>
      <w:divBdr>
        <w:top w:val="none" w:sz="0" w:space="0" w:color="auto"/>
        <w:left w:val="none" w:sz="0" w:space="0" w:color="auto"/>
        <w:bottom w:val="none" w:sz="0" w:space="0" w:color="auto"/>
        <w:right w:val="none" w:sz="0" w:space="0" w:color="auto"/>
      </w:divBdr>
    </w:div>
    <w:div w:id="1634822752">
      <w:bodyDiv w:val="1"/>
      <w:marLeft w:val="0"/>
      <w:marRight w:val="0"/>
      <w:marTop w:val="0"/>
      <w:marBottom w:val="0"/>
      <w:divBdr>
        <w:top w:val="none" w:sz="0" w:space="0" w:color="auto"/>
        <w:left w:val="none" w:sz="0" w:space="0" w:color="auto"/>
        <w:bottom w:val="none" w:sz="0" w:space="0" w:color="auto"/>
        <w:right w:val="none" w:sz="0" w:space="0" w:color="auto"/>
      </w:divBdr>
    </w:div>
    <w:div w:id="1636446832">
      <w:bodyDiv w:val="1"/>
      <w:marLeft w:val="0"/>
      <w:marRight w:val="0"/>
      <w:marTop w:val="0"/>
      <w:marBottom w:val="0"/>
      <w:divBdr>
        <w:top w:val="none" w:sz="0" w:space="0" w:color="auto"/>
        <w:left w:val="none" w:sz="0" w:space="0" w:color="auto"/>
        <w:bottom w:val="none" w:sz="0" w:space="0" w:color="auto"/>
        <w:right w:val="none" w:sz="0" w:space="0" w:color="auto"/>
      </w:divBdr>
    </w:div>
    <w:div w:id="1637369858">
      <w:bodyDiv w:val="1"/>
      <w:marLeft w:val="0"/>
      <w:marRight w:val="0"/>
      <w:marTop w:val="0"/>
      <w:marBottom w:val="0"/>
      <w:divBdr>
        <w:top w:val="none" w:sz="0" w:space="0" w:color="auto"/>
        <w:left w:val="none" w:sz="0" w:space="0" w:color="auto"/>
        <w:bottom w:val="none" w:sz="0" w:space="0" w:color="auto"/>
        <w:right w:val="none" w:sz="0" w:space="0" w:color="auto"/>
      </w:divBdr>
    </w:div>
    <w:div w:id="1637760252">
      <w:bodyDiv w:val="1"/>
      <w:marLeft w:val="0"/>
      <w:marRight w:val="0"/>
      <w:marTop w:val="0"/>
      <w:marBottom w:val="0"/>
      <w:divBdr>
        <w:top w:val="none" w:sz="0" w:space="0" w:color="auto"/>
        <w:left w:val="none" w:sz="0" w:space="0" w:color="auto"/>
        <w:bottom w:val="none" w:sz="0" w:space="0" w:color="auto"/>
        <w:right w:val="none" w:sz="0" w:space="0" w:color="auto"/>
      </w:divBdr>
    </w:div>
    <w:div w:id="1638412561">
      <w:bodyDiv w:val="1"/>
      <w:marLeft w:val="0"/>
      <w:marRight w:val="0"/>
      <w:marTop w:val="0"/>
      <w:marBottom w:val="0"/>
      <w:divBdr>
        <w:top w:val="none" w:sz="0" w:space="0" w:color="auto"/>
        <w:left w:val="none" w:sz="0" w:space="0" w:color="auto"/>
        <w:bottom w:val="none" w:sz="0" w:space="0" w:color="auto"/>
        <w:right w:val="none" w:sz="0" w:space="0" w:color="auto"/>
      </w:divBdr>
    </w:div>
    <w:div w:id="1643846566">
      <w:bodyDiv w:val="1"/>
      <w:marLeft w:val="0"/>
      <w:marRight w:val="0"/>
      <w:marTop w:val="0"/>
      <w:marBottom w:val="0"/>
      <w:divBdr>
        <w:top w:val="none" w:sz="0" w:space="0" w:color="auto"/>
        <w:left w:val="none" w:sz="0" w:space="0" w:color="auto"/>
        <w:bottom w:val="none" w:sz="0" w:space="0" w:color="auto"/>
        <w:right w:val="none" w:sz="0" w:space="0" w:color="auto"/>
      </w:divBdr>
    </w:div>
    <w:div w:id="1646006517">
      <w:bodyDiv w:val="1"/>
      <w:marLeft w:val="0"/>
      <w:marRight w:val="0"/>
      <w:marTop w:val="0"/>
      <w:marBottom w:val="0"/>
      <w:divBdr>
        <w:top w:val="none" w:sz="0" w:space="0" w:color="auto"/>
        <w:left w:val="none" w:sz="0" w:space="0" w:color="auto"/>
        <w:bottom w:val="none" w:sz="0" w:space="0" w:color="auto"/>
        <w:right w:val="none" w:sz="0" w:space="0" w:color="auto"/>
      </w:divBdr>
    </w:div>
    <w:div w:id="1655258919">
      <w:bodyDiv w:val="1"/>
      <w:marLeft w:val="0"/>
      <w:marRight w:val="0"/>
      <w:marTop w:val="0"/>
      <w:marBottom w:val="0"/>
      <w:divBdr>
        <w:top w:val="none" w:sz="0" w:space="0" w:color="auto"/>
        <w:left w:val="none" w:sz="0" w:space="0" w:color="auto"/>
        <w:bottom w:val="none" w:sz="0" w:space="0" w:color="auto"/>
        <w:right w:val="none" w:sz="0" w:space="0" w:color="auto"/>
      </w:divBdr>
    </w:div>
    <w:div w:id="1658336844">
      <w:bodyDiv w:val="1"/>
      <w:marLeft w:val="0"/>
      <w:marRight w:val="0"/>
      <w:marTop w:val="0"/>
      <w:marBottom w:val="0"/>
      <w:divBdr>
        <w:top w:val="none" w:sz="0" w:space="0" w:color="auto"/>
        <w:left w:val="none" w:sz="0" w:space="0" w:color="auto"/>
        <w:bottom w:val="none" w:sz="0" w:space="0" w:color="auto"/>
        <w:right w:val="none" w:sz="0" w:space="0" w:color="auto"/>
      </w:divBdr>
    </w:div>
    <w:div w:id="1659386717">
      <w:bodyDiv w:val="1"/>
      <w:marLeft w:val="0"/>
      <w:marRight w:val="0"/>
      <w:marTop w:val="0"/>
      <w:marBottom w:val="0"/>
      <w:divBdr>
        <w:top w:val="none" w:sz="0" w:space="0" w:color="auto"/>
        <w:left w:val="none" w:sz="0" w:space="0" w:color="auto"/>
        <w:bottom w:val="none" w:sz="0" w:space="0" w:color="auto"/>
        <w:right w:val="none" w:sz="0" w:space="0" w:color="auto"/>
      </w:divBdr>
    </w:div>
    <w:div w:id="1662781070">
      <w:bodyDiv w:val="1"/>
      <w:marLeft w:val="0"/>
      <w:marRight w:val="0"/>
      <w:marTop w:val="0"/>
      <w:marBottom w:val="0"/>
      <w:divBdr>
        <w:top w:val="none" w:sz="0" w:space="0" w:color="auto"/>
        <w:left w:val="none" w:sz="0" w:space="0" w:color="auto"/>
        <w:bottom w:val="none" w:sz="0" w:space="0" w:color="auto"/>
        <w:right w:val="none" w:sz="0" w:space="0" w:color="auto"/>
      </w:divBdr>
    </w:div>
    <w:div w:id="1666545625">
      <w:bodyDiv w:val="1"/>
      <w:marLeft w:val="0"/>
      <w:marRight w:val="0"/>
      <w:marTop w:val="0"/>
      <w:marBottom w:val="0"/>
      <w:divBdr>
        <w:top w:val="none" w:sz="0" w:space="0" w:color="auto"/>
        <w:left w:val="none" w:sz="0" w:space="0" w:color="auto"/>
        <w:bottom w:val="none" w:sz="0" w:space="0" w:color="auto"/>
        <w:right w:val="none" w:sz="0" w:space="0" w:color="auto"/>
      </w:divBdr>
    </w:div>
    <w:div w:id="1667202365">
      <w:bodyDiv w:val="1"/>
      <w:marLeft w:val="0"/>
      <w:marRight w:val="0"/>
      <w:marTop w:val="0"/>
      <w:marBottom w:val="0"/>
      <w:divBdr>
        <w:top w:val="none" w:sz="0" w:space="0" w:color="auto"/>
        <w:left w:val="none" w:sz="0" w:space="0" w:color="auto"/>
        <w:bottom w:val="none" w:sz="0" w:space="0" w:color="auto"/>
        <w:right w:val="none" w:sz="0" w:space="0" w:color="auto"/>
      </w:divBdr>
    </w:div>
    <w:div w:id="1667827891">
      <w:bodyDiv w:val="1"/>
      <w:marLeft w:val="0"/>
      <w:marRight w:val="0"/>
      <w:marTop w:val="0"/>
      <w:marBottom w:val="0"/>
      <w:divBdr>
        <w:top w:val="none" w:sz="0" w:space="0" w:color="auto"/>
        <w:left w:val="none" w:sz="0" w:space="0" w:color="auto"/>
        <w:bottom w:val="none" w:sz="0" w:space="0" w:color="auto"/>
        <w:right w:val="none" w:sz="0" w:space="0" w:color="auto"/>
      </w:divBdr>
    </w:div>
    <w:div w:id="1672297902">
      <w:bodyDiv w:val="1"/>
      <w:marLeft w:val="0"/>
      <w:marRight w:val="0"/>
      <w:marTop w:val="0"/>
      <w:marBottom w:val="0"/>
      <w:divBdr>
        <w:top w:val="none" w:sz="0" w:space="0" w:color="auto"/>
        <w:left w:val="none" w:sz="0" w:space="0" w:color="auto"/>
        <w:bottom w:val="none" w:sz="0" w:space="0" w:color="auto"/>
        <w:right w:val="none" w:sz="0" w:space="0" w:color="auto"/>
      </w:divBdr>
    </w:div>
    <w:div w:id="1673800196">
      <w:bodyDiv w:val="1"/>
      <w:marLeft w:val="0"/>
      <w:marRight w:val="0"/>
      <w:marTop w:val="0"/>
      <w:marBottom w:val="0"/>
      <w:divBdr>
        <w:top w:val="none" w:sz="0" w:space="0" w:color="auto"/>
        <w:left w:val="none" w:sz="0" w:space="0" w:color="auto"/>
        <w:bottom w:val="none" w:sz="0" w:space="0" w:color="auto"/>
        <w:right w:val="none" w:sz="0" w:space="0" w:color="auto"/>
      </w:divBdr>
    </w:div>
    <w:div w:id="1675644091">
      <w:bodyDiv w:val="1"/>
      <w:marLeft w:val="0"/>
      <w:marRight w:val="0"/>
      <w:marTop w:val="0"/>
      <w:marBottom w:val="0"/>
      <w:divBdr>
        <w:top w:val="none" w:sz="0" w:space="0" w:color="auto"/>
        <w:left w:val="none" w:sz="0" w:space="0" w:color="auto"/>
        <w:bottom w:val="none" w:sz="0" w:space="0" w:color="auto"/>
        <w:right w:val="none" w:sz="0" w:space="0" w:color="auto"/>
      </w:divBdr>
    </w:div>
    <w:div w:id="1681195677">
      <w:bodyDiv w:val="1"/>
      <w:marLeft w:val="0"/>
      <w:marRight w:val="0"/>
      <w:marTop w:val="0"/>
      <w:marBottom w:val="0"/>
      <w:divBdr>
        <w:top w:val="none" w:sz="0" w:space="0" w:color="auto"/>
        <w:left w:val="none" w:sz="0" w:space="0" w:color="auto"/>
        <w:bottom w:val="none" w:sz="0" w:space="0" w:color="auto"/>
        <w:right w:val="none" w:sz="0" w:space="0" w:color="auto"/>
      </w:divBdr>
    </w:div>
    <w:div w:id="1681614278">
      <w:bodyDiv w:val="1"/>
      <w:marLeft w:val="0"/>
      <w:marRight w:val="0"/>
      <w:marTop w:val="0"/>
      <w:marBottom w:val="0"/>
      <w:divBdr>
        <w:top w:val="none" w:sz="0" w:space="0" w:color="auto"/>
        <w:left w:val="none" w:sz="0" w:space="0" w:color="auto"/>
        <w:bottom w:val="none" w:sz="0" w:space="0" w:color="auto"/>
        <w:right w:val="none" w:sz="0" w:space="0" w:color="auto"/>
      </w:divBdr>
    </w:div>
    <w:div w:id="1689940381">
      <w:bodyDiv w:val="1"/>
      <w:marLeft w:val="0"/>
      <w:marRight w:val="0"/>
      <w:marTop w:val="0"/>
      <w:marBottom w:val="0"/>
      <w:divBdr>
        <w:top w:val="none" w:sz="0" w:space="0" w:color="auto"/>
        <w:left w:val="none" w:sz="0" w:space="0" w:color="auto"/>
        <w:bottom w:val="none" w:sz="0" w:space="0" w:color="auto"/>
        <w:right w:val="none" w:sz="0" w:space="0" w:color="auto"/>
      </w:divBdr>
    </w:div>
    <w:div w:id="1690063694">
      <w:bodyDiv w:val="1"/>
      <w:marLeft w:val="0"/>
      <w:marRight w:val="0"/>
      <w:marTop w:val="0"/>
      <w:marBottom w:val="0"/>
      <w:divBdr>
        <w:top w:val="none" w:sz="0" w:space="0" w:color="auto"/>
        <w:left w:val="none" w:sz="0" w:space="0" w:color="auto"/>
        <w:bottom w:val="none" w:sz="0" w:space="0" w:color="auto"/>
        <w:right w:val="none" w:sz="0" w:space="0" w:color="auto"/>
      </w:divBdr>
    </w:div>
    <w:div w:id="1691682984">
      <w:bodyDiv w:val="1"/>
      <w:marLeft w:val="0"/>
      <w:marRight w:val="0"/>
      <w:marTop w:val="0"/>
      <w:marBottom w:val="0"/>
      <w:divBdr>
        <w:top w:val="none" w:sz="0" w:space="0" w:color="auto"/>
        <w:left w:val="none" w:sz="0" w:space="0" w:color="auto"/>
        <w:bottom w:val="none" w:sz="0" w:space="0" w:color="auto"/>
        <w:right w:val="none" w:sz="0" w:space="0" w:color="auto"/>
      </w:divBdr>
    </w:div>
    <w:div w:id="1692493003">
      <w:bodyDiv w:val="1"/>
      <w:marLeft w:val="0"/>
      <w:marRight w:val="0"/>
      <w:marTop w:val="0"/>
      <w:marBottom w:val="0"/>
      <w:divBdr>
        <w:top w:val="none" w:sz="0" w:space="0" w:color="auto"/>
        <w:left w:val="none" w:sz="0" w:space="0" w:color="auto"/>
        <w:bottom w:val="none" w:sz="0" w:space="0" w:color="auto"/>
        <w:right w:val="none" w:sz="0" w:space="0" w:color="auto"/>
      </w:divBdr>
    </w:div>
    <w:div w:id="1692761483">
      <w:bodyDiv w:val="1"/>
      <w:marLeft w:val="0"/>
      <w:marRight w:val="0"/>
      <w:marTop w:val="0"/>
      <w:marBottom w:val="0"/>
      <w:divBdr>
        <w:top w:val="none" w:sz="0" w:space="0" w:color="auto"/>
        <w:left w:val="none" w:sz="0" w:space="0" w:color="auto"/>
        <w:bottom w:val="none" w:sz="0" w:space="0" w:color="auto"/>
        <w:right w:val="none" w:sz="0" w:space="0" w:color="auto"/>
      </w:divBdr>
    </w:div>
    <w:div w:id="1703285105">
      <w:bodyDiv w:val="1"/>
      <w:marLeft w:val="0"/>
      <w:marRight w:val="0"/>
      <w:marTop w:val="0"/>
      <w:marBottom w:val="0"/>
      <w:divBdr>
        <w:top w:val="none" w:sz="0" w:space="0" w:color="auto"/>
        <w:left w:val="none" w:sz="0" w:space="0" w:color="auto"/>
        <w:bottom w:val="none" w:sz="0" w:space="0" w:color="auto"/>
        <w:right w:val="none" w:sz="0" w:space="0" w:color="auto"/>
      </w:divBdr>
    </w:div>
    <w:div w:id="1705398658">
      <w:bodyDiv w:val="1"/>
      <w:marLeft w:val="0"/>
      <w:marRight w:val="0"/>
      <w:marTop w:val="0"/>
      <w:marBottom w:val="0"/>
      <w:divBdr>
        <w:top w:val="none" w:sz="0" w:space="0" w:color="auto"/>
        <w:left w:val="none" w:sz="0" w:space="0" w:color="auto"/>
        <w:bottom w:val="none" w:sz="0" w:space="0" w:color="auto"/>
        <w:right w:val="none" w:sz="0" w:space="0" w:color="auto"/>
      </w:divBdr>
    </w:div>
    <w:div w:id="1708799973">
      <w:bodyDiv w:val="1"/>
      <w:marLeft w:val="0"/>
      <w:marRight w:val="0"/>
      <w:marTop w:val="0"/>
      <w:marBottom w:val="0"/>
      <w:divBdr>
        <w:top w:val="none" w:sz="0" w:space="0" w:color="auto"/>
        <w:left w:val="none" w:sz="0" w:space="0" w:color="auto"/>
        <w:bottom w:val="none" w:sz="0" w:space="0" w:color="auto"/>
        <w:right w:val="none" w:sz="0" w:space="0" w:color="auto"/>
      </w:divBdr>
    </w:div>
    <w:div w:id="1711029454">
      <w:bodyDiv w:val="1"/>
      <w:marLeft w:val="0"/>
      <w:marRight w:val="0"/>
      <w:marTop w:val="0"/>
      <w:marBottom w:val="0"/>
      <w:divBdr>
        <w:top w:val="none" w:sz="0" w:space="0" w:color="auto"/>
        <w:left w:val="none" w:sz="0" w:space="0" w:color="auto"/>
        <w:bottom w:val="none" w:sz="0" w:space="0" w:color="auto"/>
        <w:right w:val="none" w:sz="0" w:space="0" w:color="auto"/>
      </w:divBdr>
    </w:div>
    <w:div w:id="1712222792">
      <w:bodyDiv w:val="1"/>
      <w:marLeft w:val="0"/>
      <w:marRight w:val="0"/>
      <w:marTop w:val="0"/>
      <w:marBottom w:val="0"/>
      <w:divBdr>
        <w:top w:val="none" w:sz="0" w:space="0" w:color="auto"/>
        <w:left w:val="none" w:sz="0" w:space="0" w:color="auto"/>
        <w:bottom w:val="none" w:sz="0" w:space="0" w:color="auto"/>
        <w:right w:val="none" w:sz="0" w:space="0" w:color="auto"/>
      </w:divBdr>
    </w:div>
    <w:div w:id="1713991107">
      <w:bodyDiv w:val="1"/>
      <w:marLeft w:val="0"/>
      <w:marRight w:val="0"/>
      <w:marTop w:val="0"/>
      <w:marBottom w:val="0"/>
      <w:divBdr>
        <w:top w:val="none" w:sz="0" w:space="0" w:color="auto"/>
        <w:left w:val="none" w:sz="0" w:space="0" w:color="auto"/>
        <w:bottom w:val="none" w:sz="0" w:space="0" w:color="auto"/>
        <w:right w:val="none" w:sz="0" w:space="0" w:color="auto"/>
      </w:divBdr>
    </w:div>
    <w:div w:id="1718238111">
      <w:bodyDiv w:val="1"/>
      <w:marLeft w:val="0"/>
      <w:marRight w:val="0"/>
      <w:marTop w:val="0"/>
      <w:marBottom w:val="0"/>
      <w:divBdr>
        <w:top w:val="none" w:sz="0" w:space="0" w:color="auto"/>
        <w:left w:val="none" w:sz="0" w:space="0" w:color="auto"/>
        <w:bottom w:val="none" w:sz="0" w:space="0" w:color="auto"/>
        <w:right w:val="none" w:sz="0" w:space="0" w:color="auto"/>
      </w:divBdr>
    </w:div>
    <w:div w:id="1718621373">
      <w:bodyDiv w:val="1"/>
      <w:marLeft w:val="0"/>
      <w:marRight w:val="0"/>
      <w:marTop w:val="0"/>
      <w:marBottom w:val="0"/>
      <w:divBdr>
        <w:top w:val="none" w:sz="0" w:space="0" w:color="auto"/>
        <w:left w:val="none" w:sz="0" w:space="0" w:color="auto"/>
        <w:bottom w:val="none" w:sz="0" w:space="0" w:color="auto"/>
        <w:right w:val="none" w:sz="0" w:space="0" w:color="auto"/>
      </w:divBdr>
    </w:div>
    <w:div w:id="1725332643">
      <w:bodyDiv w:val="1"/>
      <w:marLeft w:val="0"/>
      <w:marRight w:val="0"/>
      <w:marTop w:val="0"/>
      <w:marBottom w:val="0"/>
      <w:divBdr>
        <w:top w:val="none" w:sz="0" w:space="0" w:color="auto"/>
        <w:left w:val="none" w:sz="0" w:space="0" w:color="auto"/>
        <w:bottom w:val="none" w:sz="0" w:space="0" w:color="auto"/>
        <w:right w:val="none" w:sz="0" w:space="0" w:color="auto"/>
      </w:divBdr>
    </w:div>
    <w:div w:id="1725518190">
      <w:bodyDiv w:val="1"/>
      <w:marLeft w:val="0"/>
      <w:marRight w:val="0"/>
      <w:marTop w:val="0"/>
      <w:marBottom w:val="0"/>
      <w:divBdr>
        <w:top w:val="none" w:sz="0" w:space="0" w:color="auto"/>
        <w:left w:val="none" w:sz="0" w:space="0" w:color="auto"/>
        <w:bottom w:val="none" w:sz="0" w:space="0" w:color="auto"/>
        <w:right w:val="none" w:sz="0" w:space="0" w:color="auto"/>
      </w:divBdr>
    </w:div>
    <w:div w:id="1726828220">
      <w:bodyDiv w:val="1"/>
      <w:marLeft w:val="0"/>
      <w:marRight w:val="0"/>
      <w:marTop w:val="0"/>
      <w:marBottom w:val="0"/>
      <w:divBdr>
        <w:top w:val="none" w:sz="0" w:space="0" w:color="auto"/>
        <w:left w:val="none" w:sz="0" w:space="0" w:color="auto"/>
        <w:bottom w:val="none" w:sz="0" w:space="0" w:color="auto"/>
        <w:right w:val="none" w:sz="0" w:space="0" w:color="auto"/>
      </w:divBdr>
    </w:div>
    <w:div w:id="1728723786">
      <w:bodyDiv w:val="1"/>
      <w:marLeft w:val="0"/>
      <w:marRight w:val="0"/>
      <w:marTop w:val="0"/>
      <w:marBottom w:val="0"/>
      <w:divBdr>
        <w:top w:val="none" w:sz="0" w:space="0" w:color="auto"/>
        <w:left w:val="none" w:sz="0" w:space="0" w:color="auto"/>
        <w:bottom w:val="none" w:sz="0" w:space="0" w:color="auto"/>
        <w:right w:val="none" w:sz="0" w:space="0" w:color="auto"/>
      </w:divBdr>
    </w:div>
    <w:div w:id="1729526293">
      <w:bodyDiv w:val="1"/>
      <w:marLeft w:val="0"/>
      <w:marRight w:val="0"/>
      <w:marTop w:val="0"/>
      <w:marBottom w:val="0"/>
      <w:divBdr>
        <w:top w:val="none" w:sz="0" w:space="0" w:color="auto"/>
        <w:left w:val="none" w:sz="0" w:space="0" w:color="auto"/>
        <w:bottom w:val="none" w:sz="0" w:space="0" w:color="auto"/>
        <w:right w:val="none" w:sz="0" w:space="0" w:color="auto"/>
      </w:divBdr>
    </w:div>
    <w:div w:id="1732145801">
      <w:bodyDiv w:val="1"/>
      <w:marLeft w:val="0"/>
      <w:marRight w:val="0"/>
      <w:marTop w:val="0"/>
      <w:marBottom w:val="0"/>
      <w:divBdr>
        <w:top w:val="none" w:sz="0" w:space="0" w:color="auto"/>
        <w:left w:val="none" w:sz="0" w:space="0" w:color="auto"/>
        <w:bottom w:val="none" w:sz="0" w:space="0" w:color="auto"/>
        <w:right w:val="none" w:sz="0" w:space="0" w:color="auto"/>
      </w:divBdr>
    </w:div>
    <w:div w:id="1732920196">
      <w:bodyDiv w:val="1"/>
      <w:marLeft w:val="0"/>
      <w:marRight w:val="0"/>
      <w:marTop w:val="0"/>
      <w:marBottom w:val="0"/>
      <w:divBdr>
        <w:top w:val="none" w:sz="0" w:space="0" w:color="auto"/>
        <w:left w:val="none" w:sz="0" w:space="0" w:color="auto"/>
        <w:bottom w:val="none" w:sz="0" w:space="0" w:color="auto"/>
        <w:right w:val="none" w:sz="0" w:space="0" w:color="auto"/>
      </w:divBdr>
    </w:div>
    <w:div w:id="1734965383">
      <w:bodyDiv w:val="1"/>
      <w:marLeft w:val="0"/>
      <w:marRight w:val="0"/>
      <w:marTop w:val="0"/>
      <w:marBottom w:val="0"/>
      <w:divBdr>
        <w:top w:val="none" w:sz="0" w:space="0" w:color="auto"/>
        <w:left w:val="none" w:sz="0" w:space="0" w:color="auto"/>
        <w:bottom w:val="none" w:sz="0" w:space="0" w:color="auto"/>
        <w:right w:val="none" w:sz="0" w:space="0" w:color="auto"/>
      </w:divBdr>
    </w:div>
    <w:div w:id="1735228766">
      <w:bodyDiv w:val="1"/>
      <w:marLeft w:val="0"/>
      <w:marRight w:val="0"/>
      <w:marTop w:val="0"/>
      <w:marBottom w:val="0"/>
      <w:divBdr>
        <w:top w:val="none" w:sz="0" w:space="0" w:color="auto"/>
        <w:left w:val="none" w:sz="0" w:space="0" w:color="auto"/>
        <w:bottom w:val="none" w:sz="0" w:space="0" w:color="auto"/>
        <w:right w:val="none" w:sz="0" w:space="0" w:color="auto"/>
      </w:divBdr>
    </w:div>
    <w:div w:id="1740832855">
      <w:bodyDiv w:val="1"/>
      <w:marLeft w:val="0"/>
      <w:marRight w:val="0"/>
      <w:marTop w:val="0"/>
      <w:marBottom w:val="0"/>
      <w:divBdr>
        <w:top w:val="none" w:sz="0" w:space="0" w:color="auto"/>
        <w:left w:val="none" w:sz="0" w:space="0" w:color="auto"/>
        <w:bottom w:val="none" w:sz="0" w:space="0" w:color="auto"/>
        <w:right w:val="none" w:sz="0" w:space="0" w:color="auto"/>
      </w:divBdr>
    </w:div>
    <w:div w:id="1741904270">
      <w:bodyDiv w:val="1"/>
      <w:marLeft w:val="0"/>
      <w:marRight w:val="0"/>
      <w:marTop w:val="0"/>
      <w:marBottom w:val="0"/>
      <w:divBdr>
        <w:top w:val="none" w:sz="0" w:space="0" w:color="auto"/>
        <w:left w:val="none" w:sz="0" w:space="0" w:color="auto"/>
        <w:bottom w:val="none" w:sz="0" w:space="0" w:color="auto"/>
        <w:right w:val="none" w:sz="0" w:space="0" w:color="auto"/>
      </w:divBdr>
    </w:div>
    <w:div w:id="1743335986">
      <w:bodyDiv w:val="1"/>
      <w:marLeft w:val="0"/>
      <w:marRight w:val="0"/>
      <w:marTop w:val="0"/>
      <w:marBottom w:val="0"/>
      <w:divBdr>
        <w:top w:val="none" w:sz="0" w:space="0" w:color="auto"/>
        <w:left w:val="none" w:sz="0" w:space="0" w:color="auto"/>
        <w:bottom w:val="none" w:sz="0" w:space="0" w:color="auto"/>
        <w:right w:val="none" w:sz="0" w:space="0" w:color="auto"/>
      </w:divBdr>
    </w:div>
    <w:div w:id="1747914864">
      <w:bodyDiv w:val="1"/>
      <w:marLeft w:val="0"/>
      <w:marRight w:val="0"/>
      <w:marTop w:val="0"/>
      <w:marBottom w:val="0"/>
      <w:divBdr>
        <w:top w:val="none" w:sz="0" w:space="0" w:color="auto"/>
        <w:left w:val="none" w:sz="0" w:space="0" w:color="auto"/>
        <w:bottom w:val="none" w:sz="0" w:space="0" w:color="auto"/>
        <w:right w:val="none" w:sz="0" w:space="0" w:color="auto"/>
      </w:divBdr>
    </w:div>
    <w:div w:id="1748261066">
      <w:bodyDiv w:val="1"/>
      <w:marLeft w:val="0"/>
      <w:marRight w:val="0"/>
      <w:marTop w:val="0"/>
      <w:marBottom w:val="0"/>
      <w:divBdr>
        <w:top w:val="none" w:sz="0" w:space="0" w:color="auto"/>
        <w:left w:val="none" w:sz="0" w:space="0" w:color="auto"/>
        <w:bottom w:val="none" w:sz="0" w:space="0" w:color="auto"/>
        <w:right w:val="none" w:sz="0" w:space="0" w:color="auto"/>
      </w:divBdr>
    </w:div>
    <w:div w:id="1750080358">
      <w:bodyDiv w:val="1"/>
      <w:marLeft w:val="0"/>
      <w:marRight w:val="0"/>
      <w:marTop w:val="0"/>
      <w:marBottom w:val="0"/>
      <w:divBdr>
        <w:top w:val="none" w:sz="0" w:space="0" w:color="auto"/>
        <w:left w:val="none" w:sz="0" w:space="0" w:color="auto"/>
        <w:bottom w:val="none" w:sz="0" w:space="0" w:color="auto"/>
        <w:right w:val="none" w:sz="0" w:space="0" w:color="auto"/>
      </w:divBdr>
    </w:div>
    <w:div w:id="1750156683">
      <w:bodyDiv w:val="1"/>
      <w:marLeft w:val="0"/>
      <w:marRight w:val="0"/>
      <w:marTop w:val="0"/>
      <w:marBottom w:val="0"/>
      <w:divBdr>
        <w:top w:val="none" w:sz="0" w:space="0" w:color="auto"/>
        <w:left w:val="none" w:sz="0" w:space="0" w:color="auto"/>
        <w:bottom w:val="none" w:sz="0" w:space="0" w:color="auto"/>
        <w:right w:val="none" w:sz="0" w:space="0" w:color="auto"/>
      </w:divBdr>
    </w:div>
    <w:div w:id="1754627289">
      <w:bodyDiv w:val="1"/>
      <w:marLeft w:val="0"/>
      <w:marRight w:val="0"/>
      <w:marTop w:val="0"/>
      <w:marBottom w:val="0"/>
      <w:divBdr>
        <w:top w:val="none" w:sz="0" w:space="0" w:color="auto"/>
        <w:left w:val="none" w:sz="0" w:space="0" w:color="auto"/>
        <w:bottom w:val="none" w:sz="0" w:space="0" w:color="auto"/>
        <w:right w:val="none" w:sz="0" w:space="0" w:color="auto"/>
      </w:divBdr>
    </w:div>
    <w:div w:id="1756704113">
      <w:bodyDiv w:val="1"/>
      <w:marLeft w:val="0"/>
      <w:marRight w:val="0"/>
      <w:marTop w:val="0"/>
      <w:marBottom w:val="0"/>
      <w:divBdr>
        <w:top w:val="none" w:sz="0" w:space="0" w:color="auto"/>
        <w:left w:val="none" w:sz="0" w:space="0" w:color="auto"/>
        <w:bottom w:val="none" w:sz="0" w:space="0" w:color="auto"/>
        <w:right w:val="none" w:sz="0" w:space="0" w:color="auto"/>
      </w:divBdr>
    </w:div>
    <w:div w:id="1758015836">
      <w:bodyDiv w:val="1"/>
      <w:marLeft w:val="0"/>
      <w:marRight w:val="0"/>
      <w:marTop w:val="0"/>
      <w:marBottom w:val="0"/>
      <w:divBdr>
        <w:top w:val="none" w:sz="0" w:space="0" w:color="auto"/>
        <w:left w:val="none" w:sz="0" w:space="0" w:color="auto"/>
        <w:bottom w:val="none" w:sz="0" w:space="0" w:color="auto"/>
        <w:right w:val="none" w:sz="0" w:space="0" w:color="auto"/>
      </w:divBdr>
    </w:div>
    <w:div w:id="1758746590">
      <w:bodyDiv w:val="1"/>
      <w:marLeft w:val="0"/>
      <w:marRight w:val="0"/>
      <w:marTop w:val="0"/>
      <w:marBottom w:val="0"/>
      <w:divBdr>
        <w:top w:val="none" w:sz="0" w:space="0" w:color="auto"/>
        <w:left w:val="none" w:sz="0" w:space="0" w:color="auto"/>
        <w:bottom w:val="none" w:sz="0" w:space="0" w:color="auto"/>
        <w:right w:val="none" w:sz="0" w:space="0" w:color="auto"/>
      </w:divBdr>
    </w:div>
    <w:div w:id="1759792798">
      <w:bodyDiv w:val="1"/>
      <w:marLeft w:val="0"/>
      <w:marRight w:val="0"/>
      <w:marTop w:val="0"/>
      <w:marBottom w:val="0"/>
      <w:divBdr>
        <w:top w:val="none" w:sz="0" w:space="0" w:color="auto"/>
        <w:left w:val="none" w:sz="0" w:space="0" w:color="auto"/>
        <w:bottom w:val="none" w:sz="0" w:space="0" w:color="auto"/>
        <w:right w:val="none" w:sz="0" w:space="0" w:color="auto"/>
      </w:divBdr>
    </w:div>
    <w:div w:id="1760365513">
      <w:bodyDiv w:val="1"/>
      <w:marLeft w:val="0"/>
      <w:marRight w:val="0"/>
      <w:marTop w:val="0"/>
      <w:marBottom w:val="0"/>
      <w:divBdr>
        <w:top w:val="none" w:sz="0" w:space="0" w:color="auto"/>
        <w:left w:val="none" w:sz="0" w:space="0" w:color="auto"/>
        <w:bottom w:val="none" w:sz="0" w:space="0" w:color="auto"/>
        <w:right w:val="none" w:sz="0" w:space="0" w:color="auto"/>
      </w:divBdr>
    </w:div>
    <w:div w:id="1769539268">
      <w:bodyDiv w:val="1"/>
      <w:marLeft w:val="0"/>
      <w:marRight w:val="0"/>
      <w:marTop w:val="0"/>
      <w:marBottom w:val="0"/>
      <w:divBdr>
        <w:top w:val="none" w:sz="0" w:space="0" w:color="auto"/>
        <w:left w:val="none" w:sz="0" w:space="0" w:color="auto"/>
        <w:bottom w:val="none" w:sz="0" w:space="0" w:color="auto"/>
        <w:right w:val="none" w:sz="0" w:space="0" w:color="auto"/>
      </w:divBdr>
    </w:div>
    <w:div w:id="1770539899">
      <w:bodyDiv w:val="1"/>
      <w:marLeft w:val="0"/>
      <w:marRight w:val="0"/>
      <w:marTop w:val="0"/>
      <w:marBottom w:val="0"/>
      <w:divBdr>
        <w:top w:val="none" w:sz="0" w:space="0" w:color="auto"/>
        <w:left w:val="none" w:sz="0" w:space="0" w:color="auto"/>
        <w:bottom w:val="none" w:sz="0" w:space="0" w:color="auto"/>
        <w:right w:val="none" w:sz="0" w:space="0" w:color="auto"/>
      </w:divBdr>
    </w:div>
    <w:div w:id="1774132746">
      <w:bodyDiv w:val="1"/>
      <w:marLeft w:val="0"/>
      <w:marRight w:val="0"/>
      <w:marTop w:val="0"/>
      <w:marBottom w:val="0"/>
      <w:divBdr>
        <w:top w:val="none" w:sz="0" w:space="0" w:color="auto"/>
        <w:left w:val="none" w:sz="0" w:space="0" w:color="auto"/>
        <w:bottom w:val="none" w:sz="0" w:space="0" w:color="auto"/>
        <w:right w:val="none" w:sz="0" w:space="0" w:color="auto"/>
      </w:divBdr>
    </w:div>
    <w:div w:id="1777090486">
      <w:bodyDiv w:val="1"/>
      <w:marLeft w:val="0"/>
      <w:marRight w:val="0"/>
      <w:marTop w:val="0"/>
      <w:marBottom w:val="0"/>
      <w:divBdr>
        <w:top w:val="none" w:sz="0" w:space="0" w:color="auto"/>
        <w:left w:val="none" w:sz="0" w:space="0" w:color="auto"/>
        <w:bottom w:val="none" w:sz="0" w:space="0" w:color="auto"/>
        <w:right w:val="none" w:sz="0" w:space="0" w:color="auto"/>
      </w:divBdr>
    </w:div>
    <w:div w:id="1777363640">
      <w:bodyDiv w:val="1"/>
      <w:marLeft w:val="0"/>
      <w:marRight w:val="0"/>
      <w:marTop w:val="0"/>
      <w:marBottom w:val="0"/>
      <w:divBdr>
        <w:top w:val="none" w:sz="0" w:space="0" w:color="auto"/>
        <w:left w:val="none" w:sz="0" w:space="0" w:color="auto"/>
        <w:bottom w:val="none" w:sz="0" w:space="0" w:color="auto"/>
        <w:right w:val="none" w:sz="0" w:space="0" w:color="auto"/>
      </w:divBdr>
    </w:div>
    <w:div w:id="1779135626">
      <w:bodyDiv w:val="1"/>
      <w:marLeft w:val="0"/>
      <w:marRight w:val="0"/>
      <w:marTop w:val="0"/>
      <w:marBottom w:val="0"/>
      <w:divBdr>
        <w:top w:val="none" w:sz="0" w:space="0" w:color="auto"/>
        <w:left w:val="none" w:sz="0" w:space="0" w:color="auto"/>
        <w:bottom w:val="none" w:sz="0" w:space="0" w:color="auto"/>
        <w:right w:val="none" w:sz="0" w:space="0" w:color="auto"/>
      </w:divBdr>
    </w:div>
    <w:div w:id="1782257854">
      <w:bodyDiv w:val="1"/>
      <w:marLeft w:val="0"/>
      <w:marRight w:val="0"/>
      <w:marTop w:val="0"/>
      <w:marBottom w:val="0"/>
      <w:divBdr>
        <w:top w:val="none" w:sz="0" w:space="0" w:color="auto"/>
        <w:left w:val="none" w:sz="0" w:space="0" w:color="auto"/>
        <w:bottom w:val="none" w:sz="0" w:space="0" w:color="auto"/>
        <w:right w:val="none" w:sz="0" w:space="0" w:color="auto"/>
      </w:divBdr>
    </w:div>
    <w:div w:id="1783835995">
      <w:bodyDiv w:val="1"/>
      <w:marLeft w:val="0"/>
      <w:marRight w:val="0"/>
      <w:marTop w:val="0"/>
      <w:marBottom w:val="0"/>
      <w:divBdr>
        <w:top w:val="none" w:sz="0" w:space="0" w:color="auto"/>
        <w:left w:val="none" w:sz="0" w:space="0" w:color="auto"/>
        <w:bottom w:val="none" w:sz="0" w:space="0" w:color="auto"/>
        <w:right w:val="none" w:sz="0" w:space="0" w:color="auto"/>
      </w:divBdr>
    </w:div>
    <w:div w:id="1785297423">
      <w:bodyDiv w:val="1"/>
      <w:marLeft w:val="0"/>
      <w:marRight w:val="0"/>
      <w:marTop w:val="0"/>
      <w:marBottom w:val="0"/>
      <w:divBdr>
        <w:top w:val="none" w:sz="0" w:space="0" w:color="auto"/>
        <w:left w:val="none" w:sz="0" w:space="0" w:color="auto"/>
        <w:bottom w:val="none" w:sz="0" w:space="0" w:color="auto"/>
        <w:right w:val="none" w:sz="0" w:space="0" w:color="auto"/>
      </w:divBdr>
    </w:div>
    <w:div w:id="1787389055">
      <w:bodyDiv w:val="1"/>
      <w:marLeft w:val="0"/>
      <w:marRight w:val="0"/>
      <w:marTop w:val="0"/>
      <w:marBottom w:val="0"/>
      <w:divBdr>
        <w:top w:val="none" w:sz="0" w:space="0" w:color="auto"/>
        <w:left w:val="none" w:sz="0" w:space="0" w:color="auto"/>
        <w:bottom w:val="none" w:sz="0" w:space="0" w:color="auto"/>
        <w:right w:val="none" w:sz="0" w:space="0" w:color="auto"/>
      </w:divBdr>
    </w:div>
    <w:div w:id="1787574515">
      <w:bodyDiv w:val="1"/>
      <w:marLeft w:val="0"/>
      <w:marRight w:val="0"/>
      <w:marTop w:val="0"/>
      <w:marBottom w:val="0"/>
      <w:divBdr>
        <w:top w:val="none" w:sz="0" w:space="0" w:color="auto"/>
        <w:left w:val="none" w:sz="0" w:space="0" w:color="auto"/>
        <w:bottom w:val="none" w:sz="0" w:space="0" w:color="auto"/>
        <w:right w:val="none" w:sz="0" w:space="0" w:color="auto"/>
      </w:divBdr>
    </w:div>
    <w:div w:id="1788355843">
      <w:bodyDiv w:val="1"/>
      <w:marLeft w:val="0"/>
      <w:marRight w:val="0"/>
      <w:marTop w:val="0"/>
      <w:marBottom w:val="0"/>
      <w:divBdr>
        <w:top w:val="none" w:sz="0" w:space="0" w:color="auto"/>
        <w:left w:val="none" w:sz="0" w:space="0" w:color="auto"/>
        <w:bottom w:val="none" w:sz="0" w:space="0" w:color="auto"/>
        <w:right w:val="none" w:sz="0" w:space="0" w:color="auto"/>
      </w:divBdr>
    </w:div>
    <w:div w:id="1791704136">
      <w:bodyDiv w:val="1"/>
      <w:marLeft w:val="0"/>
      <w:marRight w:val="0"/>
      <w:marTop w:val="0"/>
      <w:marBottom w:val="0"/>
      <w:divBdr>
        <w:top w:val="none" w:sz="0" w:space="0" w:color="auto"/>
        <w:left w:val="none" w:sz="0" w:space="0" w:color="auto"/>
        <w:bottom w:val="none" w:sz="0" w:space="0" w:color="auto"/>
        <w:right w:val="none" w:sz="0" w:space="0" w:color="auto"/>
      </w:divBdr>
    </w:div>
    <w:div w:id="1799688410">
      <w:bodyDiv w:val="1"/>
      <w:marLeft w:val="0"/>
      <w:marRight w:val="0"/>
      <w:marTop w:val="0"/>
      <w:marBottom w:val="0"/>
      <w:divBdr>
        <w:top w:val="none" w:sz="0" w:space="0" w:color="auto"/>
        <w:left w:val="none" w:sz="0" w:space="0" w:color="auto"/>
        <w:bottom w:val="none" w:sz="0" w:space="0" w:color="auto"/>
        <w:right w:val="none" w:sz="0" w:space="0" w:color="auto"/>
      </w:divBdr>
    </w:div>
    <w:div w:id="1801920670">
      <w:bodyDiv w:val="1"/>
      <w:marLeft w:val="0"/>
      <w:marRight w:val="0"/>
      <w:marTop w:val="0"/>
      <w:marBottom w:val="0"/>
      <w:divBdr>
        <w:top w:val="none" w:sz="0" w:space="0" w:color="auto"/>
        <w:left w:val="none" w:sz="0" w:space="0" w:color="auto"/>
        <w:bottom w:val="none" w:sz="0" w:space="0" w:color="auto"/>
        <w:right w:val="none" w:sz="0" w:space="0" w:color="auto"/>
      </w:divBdr>
    </w:div>
    <w:div w:id="1804807634">
      <w:bodyDiv w:val="1"/>
      <w:marLeft w:val="0"/>
      <w:marRight w:val="0"/>
      <w:marTop w:val="0"/>
      <w:marBottom w:val="0"/>
      <w:divBdr>
        <w:top w:val="none" w:sz="0" w:space="0" w:color="auto"/>
        <w:left w:val="none" w:sz="0" w:space="0" w:color="auto"/>
        <w:bottom w:val="none" w:sz="0" w:space="0" w:color="auto"/>
        <w:right w:val="none" w:sz="0" w:space="0" w:color="auto"/>
      </w:divBdr>
    </w:div>
    <w:div w:id="1805392955">
      <w:bodyDiv w:val="1"/>
      <w:marLeft w:val="0"/>
      <w:marRight w:val="0"/>
      <w:marTop w:val="0"/>
      <w:marBottom w:val="0"/>
      <w:divBdr>
        <w:top w:val="none" w:sz="0" w:space="0" w:color="auto"/>
        <w:left w:val="none" w:sz="0" w:space="0" w:color="auto"/>
        <w:bottom w:val="none" w:sz="0" w:space="0" w:color="auto"/>
        <w:right w:val="none" w:sz="0" w:space="0" w:color="auto"/>
      </w:divBdr>
    </w:div>
    <w:div w:id="1805923113">
      <w:bodyDiv w:val="1"/>
      <w:marLeft w:val="0"/>
      <w:marRight w:val="0"/>
      <w:marTop w:val="0"/>
      <w:marBottom w:val="0"/>
      <w:divBdr>
        <w:top w:val="none" w:sz="0" w:space="0" w:color="auto"/>
        <w:left w:val="none" w:sz="0" w:space="0" w:color="auto"/>
        <w:bottom w:val="none" w:sz="0" w:space="0" w:color="auto"/>
        <w:right w:val="none" w:sz="0" w:space="0" w:color="auto"/>
      </w:divBdr>
    </w:div>
    <w:div w:id="1805998003">
      <w:bodyDiv w:val="1"/>
      <w:marLeft w:val="0"/>
      <w:marRight w:val="0"/>
      <w:marTop w:val="0"/>
      <w:marBottom w:val="0"/>
      <w:divBdr>
        <w:top w:val="none" w:sz="0" w:space="0" w:color="auto"/>
        <w:left w:val="none" w:sz="0" w:space="0" w:color="auto"/>
        <w:bottom w:val="none" w:sz="0" w:space="0" w:color="auto"/>
        <w:right w:val="none" w:sz="0" w:space="0" w:color="auto"/>
      </w:divBdr>
    </w:div>
    <w:div w:id="1813906381">
      <w:bodyDiv w:val="1"/>
      <w:marLeft w:val="0"/>
      <w:marRight w:val="0"/>
      <w:marTop w:val="0"/>
      <w:marBottom w:val="0"/>
      <w:divBdr>
        <w:top w:val="none" w:sz="0" w:space="0" w:color="auto"/>
        <w:left w:val="none" w:sz="0" w:space="0" w:color="auto"/>
        <w:bottom w:val="none" w:sz="0" w:space="0" w:color="auto"/>
        <w:right w:val="none" w:sz="0" w:space="0" w:color="auto"/>
      </w:divBdr>
    </w:div>
    <w:div w:id="1816870818">
      <w:bodyDiv w:val="1"/>
      <w:marLeft w:val="0"/>
      <w:marRight w:val="0"/>
      <w:marTop w:val="0"/>
      <w:marBottom w:val="0"/>
      <w:divBdr>
        <w:top w:val="none" w:sz="0" w:space="0" w:color="auto"/>
        <w:left w:val="none" w:sz="0" w:space="0" w:color="auto"/>
        <w:bottom w:val="none" w:sz="0" w:space="0" w:color="auto"/>
        <w:right w:val="none" w:sz="0" w:space="0" w:color="auto"/>
      </w:divBdr>
    </w:div>
    <w:div w:id="1819960259">
      <w:bodyDiv w:val="1"/>
      <w:marLeft w:val="0"/>
      <w:marRight w:val="0"/>
      <w:marTop w:val="0"/>
      <w:marBottom w:val="0"/>
      <w:divBdr>
        <w:top w:val="none" w:sz="0" w:space="0" w:color="auto"/>
        <w:left w:val="none" w:sz="0" w:space="0" w:color="auto"/>
        <w:bottom w:val="none" w:sz="0" w:space="0" w:color="auto"/>
        <w:right w:val="none" w:sz="0" w:space="0" w:color="auto"/>
      </w:divBdr>
    </w:div>
    <w:div w:id="1821267864">
      <w:bodyDiv w:val="1"/>
      <w:marLeft w:val="0"/>
      <w:marRight w:val="0"/>
      <w:marTop w:val="0"/>
      <w:marBottom w:val="0"/>
      <w:divBdr>
        <w:top w:val="none" w:sz="0" w:space="0" w:color="auto"/>
        <w:left w:val="none" w:sz="0" w:space="0" w:color="auto"/>
        <w:bottom w:val="none" w:sz="0" w:space="0" w:color="auto"/>
        <w:right w:val="none" w:sz="0" w:space="0" w:color="auto"/>
      </w:divBdr>
    </w:div>
    <w:div w:id="1821925091">
      <w:bodyDiv w:val="1"/>
      <w:marLeft w:val="0"/>
      <w:marRight w:val="0"/>
      <w:marTop w:val="0"/>
      <w:marBottom w:val="0"/>
      <w:divBdr>
        <w:top w:val="none" w:sz="0" w:space="0" w:color="auto"/>
        <w:left w:val="none" w:sz="0" w:space="0" w:color="auto"/>
        <w:bottom w:val="none" w:sz="0" w:space="0" w:color="auto"/>
        <w:right w:val="none" w:sz="0" w:space="0" w:color="auto"/>
      </w:divBdr>
    </w:div>
    <w:div w:id="1822454660">
      <w:bodyDiv w:val="1"/>
      <w:marLeft w:val="0"/>
      <w:marRight w:val="0"/>
      <w:marTop w:val="0"/>
      <w:marBottom w:val="0"/>
      <w:divBdr>
        <w:top w:val="none" w:sz="0" w:space="0" w:color="auto"/>
        <w:left w:val="none" w:sz="0" w:space="0" w:color="auto"/>
        <w:bottom w:val="none" w:sz="0" w:space="0" w:color="auto"/>
        <w:right w:val="none" w:sz="0" w:space="0" w:color="auto"/>
      </w:divBdr>
    </w:div>
    <w:div w:id="1822455558">
      <w:bodyDiv w:val="1"/>
      <w:marLeft w:val="0"/>
      <w:marRight w:val="0"/>
      <w:marTop w:val="0"/>
      <w:marBottom w:val="0"/>
      <w:divBdr>
        <w:top w:val="none" w:sz="0" w:space="0" w:color="auto"/>
        <w:left w:val="none" w:sz="0" w:space="0" w:color="auto"/>
        <w:bottom w:val="none" w:sz="0" w:space="0" w:color="auto"/>
        <w:right w:val="none" w:sz="0" w:space="0" w:color="auto"/>
      </w:divBdr>
    </w:div>
    <w:div w:id="1826042475">
      <w:bodyDiv w:val="1"/>
      <w:marLeft w:val="0"/>
      <w:marRight w:val="0"/>
      <w:marTop w:val="0"/>
      <w:marBottom w:val="0"/>
      <w:divBdr>
        <w:top w:val="none" w:sz="0" w:space="0" w:color="auto"/>
        <w:left w:val="none" w:sz="0" w:space="0" w:color="auto"/>
        <w:bottom w:val="none" w:sz="0" w:space="0" w:color="auto"/>
        <w:right w:val="none" w:sz="0" w:space="0" w:color="auto"/>
      </w:divBdr>
    </w:div>
    <w:div w:id="1826046375">
      <w:bodyDiv w:val="1"/>
      <w:marLeft w:val="0"/>
      <w:marRight w:val="0"/>
      <w:marTop w:val="0"/>
      <w:marBottom w:val="0"/>
      <w:divBdr>
        <w:top w:val="none" w:sz="0" w:space="0" w:color="auto"/>
        <w:left w:val="none" w:sz="0" w:space="0" w:color="auto"/>
        <w:bottom w:val="none" w:sz="0" w:space="0" w:color="auto"/>
        <w:right w:val="none" w:sz="0" w:space="0" w:color="auto"/>
      </w:divBdr>
    </w:div>
    <w:div w:id="1831286027">
      <w:bodyDiv w:val="1"/>
      <w:marLeft w:val="0"/>
      <w:marRight w:val="0"/>
      <w:marTop w:val="0"/>
      <w:marBottom w:val="0"/>
      <w:divBdr>
        <w:top w:val="none" w:sz="0" w:space="0" w:color="auto"/>
        <w:left w:val="none" w:sz="0" w:space="0" w:color="auto"/>
        <w:bottom w:val="none" w:sz="0" w:space="0" w:color="auto"/>
        <w:right w:val="none" w:sz="0" w:space="0" w:color="auto"/>
      </w:divBdr>
    </w:div>
    <w:div w:id="1841461196">
      <w:bodyDiv w:val="1"/>
      <w:marLeft w:val="0"/>
      <w:marRight w:val="0"/>
      <w:marTop w:val="0"/>
      <w:marBottom w:val="0"/>
      <w:divBdr>
        <w:top w:val="none" w:sz="0" w:space="0" w:color="auto"/>
        <w:left w:val="none" w:sz="0" w:space="0" w:color="auto"/>
        <w:bottom w:val="none" w:sz="0" w:space="0" w:color="auto"/>
        <w:right w:val="none" w:sz="0" w:space="0" w:color="auto"/>
      </w:divBdr>
    </w:div>
    <w:div w:id="1842164065">
      <w:bodyDiv w:val="1"/>
      <w:marLeft w:val="0"/>
      <w:marRight w:val="0"/>
      <w:marTop w:val="0"/>
      <w:marBottom w:val="0"/>
      <w:divBdr>
        <w:top w:val="none" w:sz="0" w:space="0" w:color="auto"/>
        <w:left w:val="none" w:sz="0" w:space="0" w:color="auto"/>
        <w:bottom w:val="none" w:sz="0" w:space="0" w:color="auto"/>
        <w:right w:val="none" w:sz="0" w:space="0" w:color="auto"/>
      </w:divBdr>
    </w:div>
    <w:div w:id="1844394229">
      <w:bodyDiv w:val="1"/>
      <w:marLeft w:val="0"/>
      <w:marRight w:val="0"/>
      <w:marTop w:val="0"/>
      <w:marBottom w:val="0"/>
      <w:divBdr>
        <w:top w:val="none" w:sz="0" w:space="0" w:color="auto"/>
        <w:left w:val="none" w:sz="0" w:space="0" w:color="auto"/>
        <w:bottom w:val="none" w:sz="0" w:space="0" w:color="auto"/>
        <w:right w:val="none" w:sz="0" w:space="0" w:color="auto"/>
      </w:divBdr>
    </w:div>
    <w:div w:id="1845046593">
      <w:bodyDiv w:val="1"/>
      <w:marLeft w:val="0"/>
      <w:marRight w:val="0"/>
      <w:marTop w:val="0"/>
      <w:marBottom w:val="0"/>
      <w:divBdr>
        <w:top w:val="none" w:sz="0" w:space="0" w:color="auto"/>
        <w:left w:val="none" w:sz="0" w:space="0" w:color="auto"/>
        <w:bottom w:val="none" w:sz="0" w:space="0" w:color="auto"/>
        <w:right w:val="none" w:sz="0" w:space="0" w:color="auto"/>
      </w:divBdr>
    </w:div>
    <w:div w:id="1848325059">
      <w:bodyDiv w:val="1"/>
      <w:marLeft w:val="0"/>
      <w:marRight w:val="0"/>
      <w:marTop w:val="0"/>
      <w:marBottom w:val="0"/>
      <w:divBdr>
        <w:top w:val="none" w:sz="0" w:space="0" w:color="auto"/>
        <w:left w:val="none" w:sz="0" w:space="0" w:color="auto"/>
        <w:bottom w:val="none" w:sz="0" w:space="0" w:color="auto"/>
        <w:right w:val="none" w:sz="0" w:space="0" w:color="auto"/>
      </w:divBdr>
    </w:div>
    <w:div w:id="1851481508">
      <w:bodyDiv w:val="1"/>
      <w:marLeft w:val="0"/>
      <w:marRight w:val="0"/>
      <w:marTop w:val="0"/>
      <w:marBottom w:val="0"/>
      <w:divBdr>
        <w:top w:val="none" w:sz="0" w:space="0" w:color="auto"/>
        <w:left w:val="none" w:sz="0" w:space="0" w:color="auto"/>
        <w:bottom w:val="none" w:sz="0" w:space="0" w:color="auto"/>
        <w:right w:val="none" w:sz="0" w:space="0" w:color="auto"/>
      </w:divBdr>
    </w:div>
    <w:div w:id="1852913006">
      <w:bodyDiv w:val="1"/>
      <w:marLeft w:val="0"/>
      <w:marRight w:val="0"/>
      <w:marTop w:val="0"/>
      <w:marBottom w:val="0"/>
      <w:divBdr>
        <w:top w:val="none" w:sz="0" w:space="0" w:color="auto"/>
        <w:left w:val="none" w:sz="0" w:space="0" w:color="auto"/>
        <w:bottom w:val="none" w:sz="0" w:space="0" w:color="auto"/>
        <w:right w:val="none" w:sz="0" w:space="0" w:color="auto"/>
      </w:divBdr>
    </w:div>
    <w:div w:id="1855726284">
      <w:bodyDiv w:val="1"/>
      <w:marLeft w:val="0"/>
      <w:marRight w:val="0"/>
      <w:marTop w:val="0"/>
      <w:marBottom w:val="0"/>
      <w:divBdr>
        <w:top w:val="none" w:sz="0" w:space="0" w:color="auto"/>
        <w:left w:val="none" w:sz="0" w:space="0" w:color="auto"/>
        <w:bottom w:val="none" w:sz="0" w:space="0" w:color="auto"/>
        <w:right w:val="none" w:sz="0" w:space="0" w:color="auto"/>
      </w:divBdr>
    </w:div>
    <w:div w:id="1856920961">
      <w:bodyDiv w:val="1"/>
      <w:marLeft w:val="0"/>
      <w:marRight w:val="0"/>
      <w:marTop w:val="0"/>
      <w:marBottom w:val="0"/>
      <w:divBdr>
        <w:top w:val="none" w:sz="0" w:space="0" w:color="auto"/>
        <w:left w:val="none" w:sz="0" w:space="0" w:color="auto"/>
        <w:bottom w:val="none" w:sz="0" w:space="0" w:color="auto"/>
        <w:right w:val="none" w:sz="0" w:space="0" w:color="auto"/>
      </w:divBdr>
    </w:div>
    <w:div w:id="1857036546">
      <w:bodyDiv w:val="1"/>
      <w:marLeft w:val="0"/>
      <w:marRight w:val="0"/>
      <w:marTop w:val="0"/>
      <w:marBottom w:val="0"/>
      <w:divBdr>
        <w:top w:val="none" w:sz="0" w:space="0" w:color="auto"/>
        <w:left w:val="none" w:sz="0" w:space="0" w:color="auto"/>
        <w:bottom w:val="none" w:sz="0" w:space="0" w:color="auto"/>
        <w:right w:val="none" w:sz="0" w:space="0" w:color="auto"/>
      </w:divBdr>
    </w:div>
    <w:div w:id="1867136507">
      <w:bodyDiv w:val="1"/>
      <w:marLeft w:val="0"/>
      <w:marRight w:val="0"/>
      <w:marTop w:val="0"/>
      <w:marBottom w:val="0"/>
      <w:divBdr>
        <w:top w:val="none" w:sz="0" w:space="0" w:color="auto"/>
        <w:left w:val="none" w:sz="0" w:space="0" w:color="auto"/>
        <w:bottom w:val="none" w:sz="0" w:space="0" w:color="auto"/>
        <w:right w:val="none" w:sz="0" w:space="0" w:color="auto"/>
      </w:divBdr>
    </w:div>
    <w:div w:id="1868718922">
      <w:bodyDiv w:val="1"/>
      <w:marLeft w:val="0"/>
      <w:marRight w:val="0"/>
      <w:marTop w:val="0"/>
      <w:marBottom w:val="0"/>
      <w:divBdr>
        <w:top w:val="none" w:sz="0" w:space="0" w:color="auto"/>
        <w:left w:val="none" w:sz="0" w:space="0" w:color="auto"/>
        <w:bottom w:val="none" w:sz="0" w:space="0" w:color="auto"/>
        <w:right w:val="none" w:sz="0" w:space="0" w:color="auto"/>
      </w:divBdr>
    </w:div>
    <w:div w:id="1872185578">
      <w:bodyDiv w:val="1"/>
      <w:marLeft w:val="0"/>
      <w:marRight w:val="0"/>
      <w:marTop w:val="0"/>
      <w:marBottom w:val="0"/>
      <w:divBdr>
        <w:top w:val="none" w:sz="0" w:space="0" w:color="auto"/>
        <w:left w:val="none" w:sz="0" w:space="0" w:color="auto"/>
        <w:bottom w:val="none" w:sz="0" w:space="0" w:color="auto"/>
        <w:right w:val="none" w:sz="0" w:space="0" w:color="auto"/>
      </w:divBdr>
    </w:div>
    <w:div w:id="1873884207">
      <w:bodyDiv w:val="1"/>
      <w:marLeft w:val="0"/>
      <w:marRight w:val="0"/>
      <w:marTop w:val="0"/>
      <w:marBottom w:val="0"/>
      <w:divBdr>
        <w:top w:val="none" w:sz="0" w:space="0" w:color="auto"/>
        <w:left w:val="none" w:sz="0" w:space="0" w:color="auto"/>
        <w:bottom w:val="none" w:sz="0" w:space="0" w:color="auto"/>
        <w:right w:val="none" w:sz="0" w:space="0" w:color="auto"/>
      </w:divBdr>
    </w:div>
    <w:div w:id="1875537611">
      <w:bodyDiv w:val="1"/>
      <w:marLeft w:val="0"/>
      <w:marRight w:val="0"/>
      <w:marTop w:val="0"/>
      <w:marBottom w:val="0"/>
      <w:divBdr>
        <w:top w:val="none" w:sz="0" w:space="0" w:color="auto"/>
        <w:left w:val="none" w:sz="0" w:space="0" w:color="auto"/>
        <w:bottom w:val="none" w:sz="0" w:space="0" w:color="auto"/>
        <w:right w:val="none" w:sz="0" w:space="0" w:color="auto"/>
      </w:divBdr>
    </w:div>
    <w:div w:id="1876892124">
      <w:bodyDiv w:val="1"/>
      <w:marLeft w:val="0"/>
      <w:marRight w:val="0"/>
      <w:marTop w:val="0"/>
      <w:marBottom w:val="0"/>
      <w:divBdr>
        <w:top w:val="none" w:sz="0" w:space="0" w:color="auto"/>
        <w:left w:val="none" w:sz="0" w:space="0" w:color="auto"/>
        <w:bottom w:val="none" w:sz="0" w:space="0" w:color="auto"/>
        <w:right w:val="none" w:sz="0" w:space="0" w:color="auto"/>
      </w:divBdr>
    </w:div>
    <w:div w:id="1880242220">
      <w:bodyDiv w:val="1"/>
      <w:marLeft w:val="0"/>
      <w:marRight w:val="0"/>
      <w:marTop w:val="0"/>
      <w:marBottom w:val="0"/>
      <w:divBdr>
        <w:top w:val="none" w:sz="0" w:space="0" w:color="auto"/>
        <w:left w:val="none" w:sz="0" w:space="0" w:color="auto"/>
        <w:bottom w:val="none" w:sz="0" w:space="0" w:color="auto"/>
        <w:right w:val="none" w:sz="0" w:space="0" w:color="auto"/>
      </w:divBdr>
    </w:div>
    <w:div w:id="1880505137">
      <w:bodyDiv w:val="1"/>
      <w:marLeft w:val="0"/>
      <w:marRight w:val="0"/>
      <w:marTop w:val="0"/>
      <w:marBottom w:val="0"/>
      <w:divBdr>
        <w:top w:val="none" w:sz="0" w:space="0" w:color="auto"/>
        <w:left w:val="none" w:sz="0" w:space="0" w:color="auto"/>
        <w:bottom w:val="none" w:sz="0" w:space="0" w:color="auto"/>
        <w:right w:val="none" w:sz="0" w:space="0" w:color="auto"/>
      </w:divBdr>
    </w:div>
    <w:div w:id="1880969164">
      <w:bodyDiv w:val="1"/>
      <w:marLeft w:val="0"/>
      <w:marRight w:val="0"/>
      <w:marTop w:val="0"/>
      <w:marBottom w:val="0"/>
      <w:divBdr>
        <w:top w:val="none" w:sz="0" w:space="0" w:color="auto"/>
        <w:left w:val="none" w:sz="0" w:space="0" w:color="auto"/>
        <w:bottom w:val="none" w:sz="0" w:space="0" w:color="auto"/>
        <w:right w:val="none" w:sz="0" w:space="0" w:color="auto"/>
      </w:divBdr>
    </w:div>
    <w:div w:id="1882941534">
      <w:bodyDiv w:val="1"/>
      <w:marLeft w:val="0"/>
      <w:marRight w:val="0"/>
      <w:marTop w:val="0"/>
      <w:marBottom w:val="0"/>
      <w:divBdr>
        <w:top w:val="none" w:sz="0" w:space="0" w:color="auto"/>
        <w:left w:val="none" w:sz="0" w:space="0" w:color="auto"/>
        <w:bottom w:val="none" w:sz="0" w:space="0" w:color="auto"/>
        <w:right w:val="none" w:sz="0" w:space="0" w:color="auto"/>
      </w:divBdr>
    </w:div>
    <w:div w:id="1888569224">
      <w:bodyDiv w:val="1"/>
      <w:marLeft w:val="0"/>
      <w:marRight w:val="0"/>
      <w:marTop w:val="0"/>
      <w:marBottom w:val="0"/>
      <w:divBdr>
        <w:top w:val="none" w:sz="0" w:space="0" w:color="auto"/>
        <w:left w:val="none" w:sz="0" w:space="0" w:color="auto"/>
        <w:bottom w:val="none" w:sz="0" w:space="0" w:color="auto"/>
        <w:right w:val="none" w:sz="0" w:space="0" w:color="auto"/>
      </w:divBdr>
    </w:div>
    <w:div w:id="1889337703">
      <w:bodyDiv w:val="1"/>
      <w:marLeft w:val="0"/>
      <w:marRight w:val="0"/>
      <w:marTop w:val="0"/>
      <w:marBottom w:val="0"/>
      <w:divBdr>
        <w:top w:val="none" w:sz="0" w:space="0" w:color="auto"/>
        <w:left w:val="none" w:sz="0" w:space="0" w:color="auto"/>
        <w:bottom w:val="none" w:sz="0" w:space="0" w:color="auto"/>
        <w:right w:val="none" w:sz="0" w:space="0" w:color="auto"/>
      </w:divBdr>
    </w:div>
    <w:div w:id="1892693220">
      <w:bodyDiv w:val="1"/>
      <w:marLeft w:val="0"/>
      <w:marRight w:val="0"/>
      <w:marTop w:val="0"/>
      <w:marBottom w:val="0"/>
      <w:divBdr>
        <w:top w:val="none" w:sz="0" w:space="0" w:color="auto"/>
        <w:left w:val="none" w:sz="0" w:space="0" w:color="auto"/>
        <w:bottom w:val="none" w:sz="0" w:space="0" w:color="auto"/>
        <w:right w:val="none" w:sz="0" w:space="0" w:color="auto"/>
      </w:divBdr>
    </w:div>
    <w:div w:id="1895047540">
      <w:bodyDiv w:val="1"/>
      <w:marLeft w:val="0"/>
      <w:marRight w:val="0"/>
      <w:marTop w:val="0"/>
      <w:marBottom w:val="0"/>
      <w:divBdr>
        <w:top w:val="none" w:sz="0" w:space="0" w:color="auto"/>
        <w:left w:val="none" w:sz="0" w:space="0" w:color="auto"/>
        <w:bottom w:val="none" w:sz="0" w:space="0" w:color="auto"/>
        <w:right w:val="none" w:sz="0" w:space="0" w:color="auto"/>
      </w:divBdr>
    </w:div>
    <w:div w:id="1895777380">
      <w:bodyDiv w:val="1"/>
      <w:marLeft w:val="0"/>
      <w:marRight w:val="0"/>
      <w:marTop w:val="0"/>
      <w:marBottom w:val="0"/>
      <w:divBdr>
        <w:top w:val="none" w:sz="0" w:space="0" w:color="auto"/>
        <w:left w:val="none" w:sz="0" w:space="0" w:color="auto"/>
        <w:bottom w:val="none" w:sz="0" w:space="0" w:color="auto"/>
        <w:right w:val="none" w:sz="0" w:space="0" w:color="auto"/>
      </w:divBdr>
    </w:div>
    <w:div w:id="1899433970">
      <w:bodyDiv w:val="1"/>
      <w:marLeft w:val="0"/>
      <w:marRight w:val="0"/>
      <w:marTop w:val="0"/>
      <w:marBottom w:val="0"/>
      <w:divBdr>
        <w:top w:val="none" w:sz="0" w:space="0" w:color="auto"/>
        <w:left w:val="none" w:sz="0" w:space="0" w:color="auto"/>
        <w:bottom w:val="none" w:sz="0" w:space="0" w:color="auto"/>
        <w:right w:val="none" w:sz="0" w:space="0" w:color="auto"/>
      </w:divBdr>
    </w:div>
    <w:div w:id="1903054620">
      <w:bodyDiv w:val="1"/>
      <w:marLeft w:val="0"/>
      <w:marRight w:val="0"/>
      <w:marTop w:val="0"/>
      <w:marBottom w:val="0"/>
      <w:divBdr>
        <w:top w:val="none" w:sz="0" w:space="0" w:color="auto"/>
        <w:left w:val="none" w:sz="0" w:space="0" w:color="auto"/>
        <w:bottom w:val="none" w:sz="0" w:space="0" w:color="auto"/>
        <w:right w:val="none" w:sz="0" w:space="0" w:color="auto"/>
      </w:divBdr>
    </w:div>
    <w:div w:id="1905987230">
      <w:bodyDiv w:val="1"/>
      <w:marLeft w:val="0"/>
      <w:marRight w:val="0"/>
      <w:marTop w:val="0"/>
      <w:marBottom w:val="0"/>
      <w:divBdr>
        <w:top w:val="none" w:sz="0" w:space="0" w:color="auto"/>
        <w:left w:val="none" w:sz="0" w:space="0" w:color="auto"/>
        <w:bottom w:val="none" w:sz="0" w:space="0" w:color="auto"/>
        <w:right w:val="none" w:sz="0" w:space="0" w:color="auto"/>
      </w:divBdr>
    </w:div>
    <w:div w:id="1906335023">
      <w:bodyDiv w:val="1"/>
      <w:marLeft w:val="0"/>
      <w:marRight w:val="0"/>
      <w:marTop w:val="0"/>
      <w:marBottom w:val="0"/>
      <w:divBdr>
        <w:top w:val="none" w:sz="0" w:space="0" w:color="auto"/>
        <w:left w:val="none" w:sz="0" w:space="0" w:color="auto"/>
        <w:bottom w:val="none" w:sz="0" w:space="0" w:color="auto"/>
        <w:right w:val="none" w:sz="0" w:space="0" w:color="auto"/>
      </w:divBdr>
    </w:div>
    <w:div w:id="1908375389">
      <w:bodyDiv w:val="1"/>
      <w:marLeft w:val="0"/>
      <w:marRight w:val="0"/>
      <w:marTop w:val="0"/>
      <w:marBottom w:val="0"/>
      <w:divBdr>
        <w:top w:val="none" w:sz="0" w:space="0" w:color="auto"/>
        <w:left w:val="none" w:sz="0" w:space="0" w:color="auto"/>
        <w:bottom w:val="none" w:sz="0" w:space="0" w:color="auto"/>
        <w:right w:val="none" w:sz="0" w:space="0" w:color="auto"/>
      </w:divBdr>
    </w:div>
    <w:div w:id="1910725473">
      <w:bodyDiv w:val="1"/>
      <w:marLeft w:val="0"/>
      <w:marRight w:val="0"/>
      <w:marTop w:val="0"/>
      <w:marBottom w:val="0"/>
      <w:divBdr>
        <w:top w:val="none" w:sz="0" w:space="0" w:color="auto"/>
        <w:left w:val="none" w:sz="0" w:space="0" w:color="auto"/>
        <w:bottom w:val="none" w:sz="0" w:space="0" w:color="auto"/>
        <w:right w:val="none" w:sz="0" w:space="0" w:color="auto"/>
      </w:divBdr>
    </w:div>
    <w:div w:id="1917858168">
      <w:bodyDiv w:val="1"/>
      <w:marLeft w:val="0"/>
      <w:marRight w:val="0"/>
      <w:marTop w:val="0"/>
      <w:marBottom w:val="0"/>
      <w:divBdr>
        <w:top w:val="none" w:sz="0" w:space="0" w:color="auto"/>
        <w:left w:val="none" w:sz="0" w:space="0" w:color="auto"/>
        <w:bottom w:val="none" w:sz="0" w:space="0" w:color="auto"/>
        <w:right w:val="none" w:sz="0" w:space="0" w:color="auto"/>
      </w:divBdr>
    </w:div>
    <w:div w:id="1920401650">
      <w:bodyDiv w:val="1"/>
      <w:marLeft w:val="0"/>
      <w:marRight w:val="0"/>
      <w:marTop w:val="0"/>
      <w:marBottom w:val="0"/>
      <w:divBdr>
        <w:top w:val="none" w:sz="0" w:space="0" w:color="auto"/>
        <w:left w:val="none" w:sz="0" w:space="0" w:color="auto"/>
        <w:bottom w:val="none" w:sz="0" w:space="0" w:color="auto"/>
        <w:right w:val="none" w:sz="0" w:space="0" w:color="auto"/>
      </w:divBdr>
    </w:div>
    <w:div w:id="1922135458">
      <w:bodyDiv w:val="1"/>
      <w:marLeft w:val="0"/>
      <w:marRight w:val="0"/>
      <w:marTop w:val="0"/>
      <w:marBottom w:val="0"/>
      <w:divBdr>
        <w:top w:val="none" w:sz="0" w:space="0" w:color="auto"/>
        <w:left w:val="none" w:sz="0" w:space="0" w:color="auto"/>
        <w:bottom w:val="none" w:sz="0" w:space="0" w:color="auto"/>
        <w:right w:val="none" w:sz="0" w:space="0" w:color="auto"/>
      </w:divBdr>
    </w:div>
    <w:div w:id="1923369550">
      <w:bodyDiv w:val="1"/>
      <w:marLeft w:val="0"/>
      <w:marRight w:val="0"/>
      <w:marTop w:val="0"/>
      <w:marBottom w:val="0"/>
      <w:divBdr>
        <w:top w:val="none" w:sz="0" w:space="0" w:color="auto"/>
        <w:left w:val="none" w:sz="0" w:space="0" w:color="auto"/>
        <w:bottom w:val="none" w:sz="0" w:space="0" w:color="auto"/>
        <w:right w:val="none" w:sz="0" w:space="0" w:color="auto"/>
      </w:divBdr>
    </w:div>
    <w:div w:id="1925142390">
      <w:bodyDiv w:val="1"/>
      <w:marLeft w:val="0"/>
      <w:marRight w:val="0"/>
      <w:marTop w:val="0"/>
      <w:marBottom w:val="0"/>
      <w:divBdr>
        <w:top w:val="none" w:sz="0" w:space="0" w:color="auto"/>
        <w:left w:val="none" w:sz="0" w:space="0" w:color="auto"/>
        <w:bottom w:val="none" w:sz="0" w:space="0" w:color="auto"/>
        <w:right w:val="none" w:sz="0" w:space="0" w:color="auto"/>
      </w:divBdr>
    </w:div>
    <w:div w:id="1925844806">
      <w:bodyDiv w:val="1"/>
      <w:marLeft w:val="0"/>
      <w:marRight w:val="0"/>
      <w:marTop w:val="0"/>
      <w:marBottom w:val="0"/>
      <w:divBdr>
        <w:top w:val="none" w:sz="0" w:space="0" w:color="auto"/>
        <w:left w:val="none" w:sz="0" w:space="0" w:color="auto"/>
        <w:bottom w:val="none" w:sz="0" w:space="0" w:color="auto"/>
        <w:right w:val="none" w:sz="0" w:space="0" w:color="auto"/>
      </w:divBdr>
    </w:div>
    <w:div w:id="1929271895">
      <w:bodyDiv w:val="1"/>
      <w:marLeft w:val="0"/>
      <w:marRight w:val="0"/>
      <w:marTop w:val="0"/>
      <w:marBottom w:val="0"/>
      <w:divBdr>
        <w:top w:val="none" w:sz="0" w:space="0" w:color="auto"/>
        <w:left w:val="none" w:sz="0" w:space="0" w:color="auto"/>
        <w:bottom w:val="none" w:sz="0" w:space="0" w:color="auto"/>
        <w:right w:val="none" w:sz="0" w:space="0" w:color="auto"/>
      </w:divBdr>
    </w:div>
    <w:div w:id="1932808082">
      <w:bodyDiv w:val="1"/>
      <w:marLeft w:val="0"/>
      <w:marRight w:val="0"/>
      <w:marTop w:val="0"/>
      <w:marBottom w:val="0"/>
      <w:divBdr>
        <w:top w:val="none" w:sz="0" w:space="0" w:color="auto"/>
        <w:left w:val="none" w:sz="0" w:space="0" w:color="auto"/>
        <w:bottom w:val="none" w:sz="0" w:space="0" w:color="auto"/>
        <w:right w:val="none" w:sz="0" w:space="0" w:color="auto"/>
      </w:divBdr>
    </w:div>
    <w:div w:id="1935825101">
      <w:bodyDiv w:val="1"/>
      <w:marLeft w:val="0"/>
      <w:marRight w:val="0"/>
      <w:marTop w:val="0"/>
      <w:marBottom w:val="0"/>
      <w:divBdr>
        <w:top w:val="none" w:sz="0" w:space="0" w:color="auto"/>
        <w:left w:val="none" w:sz="0" w:space="0" w:color="auto"/>
        <w:bottom w:val="none" w:sz="0" w:space="0" w:color="auto"/>
        <w:right w:val="none" w:sz="0" w:space="0" w:color="auto"/>
      </w:divBdr>
    </w:div>
    <w:div w:id="1940797924">
      <w:bodyDiv w:val="1"/>
      <w:marLeft w:val="0"/>
      <w:marRight w:val="0"/>
      <w:marTop w:val="0"/>
      <w:marBottom w:val="0"/>
      <w:divBdr>
        <w:top w:val="none" w:sz="0" w:space="0" w:color="auto"/>
        <w:left w:val="none" w:sz="0" w:space="0" w:color="auto"/>
        <w:bottom w:val="none" w:sz="0" w:space="0" w:color="auto"/>
        <w:right w:val="none" w:sz="0" w:space="0" w:color="auto"/>
      </w:divBdr>
    </w:div>
    <w:div w:id="1942488473">
      <w:bodyDiv w:val="1"/>
      <w:marLeft w:val="0"/>
      <w:marRight w:val="0"/>
      <w:marTop w:val="0"/>
      <w:marBottom w:val="0"/>
      <w:divBdr>
        <w:top w:val="none" w:sz="0" w:space="0" w:color="auto"/>
        <w:left w:val="none" w:sz="0" w:space="0" w:color="auto"/>
        <w:bottom w:val="none" w:sz="0" w:space="0" w:color="auto"/>
        <w:right w:val="none" w:sz="0" w:space="0" w:color="auto"/>
      </w:divBdr>
    </w:div>
    <w:div w:id="1947535594">
      <w:bodyDiv w:val="1"/>
      <w:marLeft w:val="0"/>
      <w:marRight w:val="0"/>
      <w:marTop w:val="0"/>
      <w:marBottom w:val="0"/>
      <w:divBdr>
        <w:top w:val="none" w:sz="0" w:space="0" w:color="auto"/>
        <w:left w:val="none" w:sz="0" w:space="0" w:color="auto"/>
        <w:bottom w:val="none" w:sz="0" w:space="0" w:color="auto"/>
        <w:right w:val="none" w:sz="0" w:space="0" w:color="auto"/>
      </w:divBdr>
    </w:div>
    <w:div w:id="1949240269">
      <w:bodyDiv w:val="1"/>
      <w:marLeft w:val="0"/>
      <w:marRight w:val="0"/>
      <w:marTop w:val="0"/>
      <w:marBottom w:val="0"/>
      <w:divBdr>
        <w:top w:val="none" w:sz="0" w:space="0" w:color="auto"/>
        <w:left w:val="none" w:sz="0" w:space="0" w:color="auto"/>
        <w:bottom w:val="none" w:sz="0" w:space="0" w:color="auto"/>
        <w:right w:val="none" w:sz="0" w:space="0" w:color="auto"/>
      </w:divBdr>
    </w:div>
    <w:div w:id="1949578630">
      <w:bodyDiv w:val="1"/>
      <w:marLeft w:val="0"/>
      <w:marRight w:val="0"/>
      <w:marTop w:val="0"/>
      <w:marBottom w:val="0"/>
      <w:divBdr>
        <w:top w:val="none" w:sz="0" w:space="0" w:color="auto"/>
        <w:left w:val="none" w:sz="0" w:space="0" w:color="auto"/>
        <w:bottom w:val="none" w:sz="0" w:space="0" w:color="auto"/>
        <w:right w:val="none" w:sz="0" w:space="0" w:color="auto"/>
      </w:divBdr>
    </w:div>
    <w:div w:id="1949970803">
      <w:bodyDiv w:val="1"/>
      <w:marLeft w:val="0"/>
      <w:marRight w:val="0"/>
      <w:marTop w:val="0"/>
      <w:marBottom w:val="0"/>
      <w:divBdr>
        <w:top w:val="none" w:sz="0" w:space="0" w:color="auto"/>
        <w:left w:val="none" w:sz="0" w:space="0" w:color="auto"/>
        <w:bottom w:val="none" w:sz="0" w:space="0" w:color="auto"/>
        <w:right w:val="none" w:sz="0" w:space="0" w:color="auto"/>
      </w:divBdr>
    </w:div>
    <w:div w:id="1950505752">
      <w:bodyDiv w:val="1"/>
      <w:marLeft w:val="0"/>
      <w:marRight w:val="0"/>
      <w:marTop w:val="0"/>
      <w:marBottom w:val="0"/>
      <w:divBdr>
        <w:top w:val="none" w:sz="0" w:space="0" w:color="auto"/>
        <w:left w:val="none" w:sz="0" w:space="0" w:color="auto"/>
        <w:bottom w:val="none" w:sz="0" w:space="0" w:color="auto"/>
        <w:right w:val="none" w:sz="0" w:space="0" w:color="auto"/>
      </w:divBdr>
    </w:div>
    <w:div w:id="1958680268">
      <w:bodyDiv w:val="1"/>
      <w:marLeft w:val="0"/>
      <w:marRight w:val="0"/>
      <w:marTop w:val="0"/>
      <w:marBottom w:val="0"/>
      <w:divBdr>
        <w:top w:val="none" w:sz="0" w:space="0" w:color="auto"/>
        <w:left w:val="none" w:sz="0" w:space="0" w:color="auto"/>
        <w:bottom w:val="none" w:sz="0" w:space="0" w:color="auto"/>
        <w:right w:val="none" w:sz="0" w:space="0" w:color="auto"/>
      </w:divBdr>
    </w:div>
    <w:div w:id="1961524212">
      <w:bodyDiv w:val="1"/>
      <w:marLeft w:val="0"/>
      <w:marRight w:val="0"/>
      <w:marTop w:val="0"/>
      <w:marBottom w:val="0"/>
      <w:divBdr>
        <w:top w:val="none" w:sz="0" w:space="0" w:color="auto"/>
        <w:left w:val="none" w:sz="0" w:space="0" w:color="auto"/>
        <w:bottom w:val="none" w:sz="0" w:space="0" w:color="auto"/>
        <w:right w:val="none" w:sz="0" w:space="0" w:color="auto"/>
      </w:divBdr>
    </w:div>
    <w:div w:id="1964534951">
      <w:bodyDiv w:val="1"/>
      <w:marLeft w:val="0"/>
      <w:marRight w:val="0"/>
      <w:marTop w:val="0"/>
      <w:marBottom w:val="0"/>
      <w:divBdr>
        <w:top w:val="none" w:sz="0" w:space="0" w:color="auto"/>
        <w:left w:val="none" w:sz="0" w:space="0" w:color="auto"/>
        <w:bottom w:val="none" w:sz="0" w:space="0" w:color="auto"/>
        <w:right w:val="none" w:sz="0" w:space="0" w:color="auto"/>
      </w:divBdr>
    </w:div>
    <w:div w:id="1964848393">
      <w:bodyDiv w:val="1"/>
      <w:marLeft w:val="0"/>
      <w:marRight w:val="0"/>
      <w:marTop w:val="0"/>
      <w:marBottom w:val="0"/>
      <w:divBdr>
        <w:top w:val="none" w:sz="0" w:space="0" w:color="auto"/>
        <w:left w:val="none" w:sz="0" w:space="0" w:color="auto"/>
        <w:bottom w:val="none" w:sz="0" w:space="0" w:color="auto"/>
        <w:right w:val="none" w:sz="0" w:space="0" w:color="auto"/>
      </w:divBdr>
    </w:div>
    <w:div w:id="1969161982">
      <w:bodyDiv w:val="1"/>
      <w:marLeft w:val="0"/>
      <w:marRight w:val="0"/>
      <w:marTop w:val="0"/>
      <w:marBottom w:val="0"/>
      <w:divBdr>
        <w:top w:val="none" w:sz="0" w:space="0" w:color="auto"/>
        <w:left w:val="none" w:sz="0" w:space="0" w:color="auto"/>
        <w:bottom w:val="none" w:sz="0" w:space="0" w:color="auto"/>
        <w:right w:val="none" w:sz="0" w:space="0" w:color="auto"/>
      </w:divBdr>
    </w:div>
    <w:div w:id="1970667635">
      <w:bodyDiv w:val="1"/>
      <w:marLeft w:val="0"/>
      <w:marRight w:val="0"/>
      <w:marTop w:val="0"/>
      <w:marBottom w:val="0"/>
      <w:divBdr>
        <w:top w:val="none" w:sz="0" w:space="0" w:color="auto"/>
        <w:left w:val="none" w:sz="0" w:space="0" w:color="auto"/>
        <w:bottom w:val="none" w:sz="0" w:space="0" w:color="auto"/>
        <w:right w:val="none" w:sz="0" w:space="0" w:color="auto"/>
      </w:divBdr>
    </w:div>
    <w:div w:id="1971862270">
      <w:bodyDiv w:val="1"/>
      <w:marLeft w:val="0"/>
      <w:marRight w:val="0"/>
      <w:marTop w:val="0"/>
      <w:marBottom w:val="0"/>
      <w:divBdr>
        <w:top w:val="none" w:sz="0" w:space="0" w:color="auto"/>
        <w:left w:val="none" w:sz="0" w:space="0" w:color="auto"/>
        <w:bottom w:val="none" w:sz="0" w:space="0" w:color="auto"/>
        <w:right w:val="none" w:sz="0" w:space="0" w:color="auto"/>
      </w:divBdr>
    </w:div>
    <w:div w:id="1972396202">
      <w:bodyDiv w:val="1"/>
      <w:marLeft w:val="0"/>
      <w:marRight w:val="0"/>
      <w:marTop w:val="0"/>
      <w:marBottom w:val="0"/>
      <w:divBdr>
        <w:top w:val="none" w:sz="0" w:space="0" w:color="auto"/>
        <w:left w:val="none" w:sz="0" w:space="0" w:color="auto"/>
        <w:bottom w:val="none" w:sz="0" w:space="0" w:color="auto"/>
        <w:right w:val="none" w:sz="0" w:space="0" w:color="auto"/>
      </w:divBdr>
    </w:div>
    <w:div w:id="1976447098">
      <w:bodyDiv w:val="1"/>
      <w:marLeft w:val="0"/>
      <w:marRight w:val="0"/>
      <w:marTop w:val="0"/>
      <w:marBottom w:val="0"/>
      <w:divBdr>
        <w:top w:val="none" w:sz="0" w:space="0" w:color="auto"/>
        <w:left w:val="none" w:sz="0" w:space="0" w:color="auto"/>
        <w:bottom w:val="none" w:sz="0" w:space="0" w:color="auto"/>
        <w:right w:val="none" w:sz="0" w:space="0" w:color="auto"/>
      </w:divBdr>
    </w:div>
    <w:div w:id="1979989425">
      <w:bodyDiv w:val="1"/>
      <w:marLeft w:val="0"/>
      <w:marRight w:val="0"/>
      <w:marTop w:val="0"/>
      <w:marBottom w:val="0"/>
      <w:divBdr>
        <w:top w:val="none" w:sz="0" w:space="0" w:color="auto"/>
        <w:left w:val="none" w:sz="0" w:space="0" w:color="auto"/>
        <w:bottom w:val="none" w:sz="0" w:space="0" w:color="auto"/>
        <w:right w:val="none" w:sz="0" w:space="0" w:color="auto"/>
      </w:divBdr>
    </w:div>
    <w:div w:id="1979991386">
      <w:bodyDiv w:val="1"/>
      <w:marLeft w:val="0"/>
      <w:marRight w:val="0"/>
      <w:marTop w:val="0"/>
      <w:marBottom w:val="0"/>
      <w:divBdr>
        <w:top w:val="none" w:sz="0" w:space="0" w:color="auto"/>
        <w:left w:val="none" w:sz="0" w:space="0" w:color="auto"/>
        <w:bottom w:val="none" w:sz="0" w:space="0" w:color="auto"/>
        <w:right w:val="none" w:sz="0" w:space="0" w:color="auto"/>
      </w:divBdr>
    </w:div>
    <w:div w:id="1985239354">
      <w:bodyDiv w:val="1"/>
      <w:marLeft w:val="0"/>
      <w:marRight w:val="0"/>
      <w:marTop w:val="0"/>
      <w:marBottom w:val="0"/>
      <w:divBdr>
        <w:top w:val="none" w:sz="0" w:space="0" w:color="auto"/>
        <w:left w:val="none" w:sz="0" w:space="0" w:color="auto"/>
        <w:bottom w:val="none" w:sz="0" w:space="0" w:color="auto"/>
        <w:right w:val="none" w:sz="0" w:space="0" w:color="auto"/>
      </w:divBdr>
    </w:div>
    <w:div w:id="1987122132">
      <w:bodyDiv w:val="1"/>
      <w:marLeft w:val="0"/>
      <w:marRight w:val="0"/>
      <w:marTop w:val="0"/>
      <w:marBottom w:val="0"/>
      <w:divBdr>
        <w:top w:val="none" w:sz="0" w:space="0" w:color="auto"/>
        <w:left w:val="none" w:sz="0" w:space="0" w:color="auto"/>
        <w:bottom w:val="none" w:sz="0" w:space="0" w:color="auto"/>
        <w:right w:val="none" w:sz="0" w:space="0" w:color="auto"/>
      </w:divBdr>
    </w:div>
    <w:div w:id="1991707052">
      <w:bodyDiv w:val="1"/>
      <w:marLeft w:val="0"/>
      <w:marRight w:val="0"/>
      <w:marTop w:val="0"/>
      <w:marBottom w:val="0"/>
      <w:divBdr>
        <w:top w:val="none" w:sz="0" w:space="0" w:color="auto"/>
        <w:left w:val="none" w:sz="0" w:space="0" w:color="auto"/>
        <w:bottom w:val="none" w:sz="0" w:space="0" w:color="auto"/>
        <w:right w:val="none" w:sz="0" w:space="0" w:color="auto"/>
      </w:divBdr>
    </w:div>
    <w:div w:id="1992756123">
      <w:bodyDiv w:val="1"/>
      <w:marLeft w:val="0"/>
      <w:marRight w:val="0"/>
      <w:marTop w:val="0"/>
      <w:marBottom w:val="0"/>
      <w:divBdr>
        <w:top w:val="none" w:sz="0" w:space="0" w:color="auto"/>
        <w:left w:val="none" w:sz="0" w:space="0" w:color="auto"/>
        <w:bottom w:val="none" w:sz="0" w:space="0" w:color="auto"/>
        <w:right w:val="none" w:sz="0" w:space="0" w:color="auto"/>
      </w:divBdr>
    </w:div>
    <w:div w:id="1994677507">
      <w:bodyDiv w:val="1"/>
      <w:marLeft w:val="0"/>
      <w:marRight w:val="0"/>
      <w:marTop w:val="0"/>
      <w:marBottom w:val="0"/>
      <w:divBdr>
        <w:top w:val="none" w:sz="0" w:space="0" w:color="auto"/>
        <w:left w:val="none" w:sz="0" w:space="0" w:color="auto"/>
        <w:bottom w:val="none" w:sz="0" w:space="0" w:color="auto"/>
        <w:right w:val="none" w:sz="0" w:space="0" w:color="auto"/>
      </w:divBdr>
    </w:div>
    <w:div w:id="1995719666">
      <w:bodyDiv w:val="1"/>
      <w:marLeft w:val="0"/>
      <w:marRight w:val="0"/>
      <w:marTop w:val="0"/>
      <w:marBottom w:val="0"/>
      <w:divBdr>
        <w:top w:val="none" w:sz="0" w:space="0" w:color="auto"/>
        <w:left w:val="none" w:sz="0" w:space="0" w:color="auto"/>
        <w:bottom w:val="none" w:sz="0" w:space="0" w:color="auto"/>
        <w:right w:val="none" w:sz="0" w:space="0" w:color="auto"/>
      </w:divBdr>
    </w:div>
    <w:div w:id="1996107265">
      <w:bodyDiv w:val="1"/>
      <w:marLeft w:val="0"/>
      <w:marRight w:val="0"/>
      <w:marTop w:val="0"/>
      <w:marBottom w:val="0"/>
      <w:divBdr>
        <w:top w:val="none" w:sz="0" w:space="0" w:color="auto"/>
        <w:left w:val="none" w:sz="0" w:space="0" w:color="auto"/>
        <w:bottom w:val="none" w:sz="0" w:space="0" w:color="auto"/>
        <w:right w:val="none" w:sz="0" w:space="0" w:color="auto"/>
      </w:divBdr>
    </w:div>
    <w:div w:id="1996181747">
      <w:bodyDiv w:val="1"/>
      <w:marLeft w:val="0"/>
      <w:marRight w:val="0"/>
      <w:marTop w:val="0"/>
      <w:marBottom w:val="0"/>
      <w:divBdr>
        <w:top w:val="none" w:sz="0" w:space="0" w:color="auto"/>
        <w:left w:val="none" w:sz="0" w:space="0" w:color="auto"/>
        <w:bottom w:val="none" w:sz="0" w:space="0" w:color="auto"/>
        <w:right w:val="none" w:sz="0" w:space="0" w:color="auto"/>
      </w:divBdr>
    </w:div>
    <w:div w:id="1997109500">
      <w:bodyDiv w:val="1"/>
      <w:marLeft w:val="0"/>
      <w:marRight w:val="0"/>
      <w:marTop w:val="0"/>
      <w:marBottom w:val="0"/>
      <w:divBdr>
        <w:top w:val="none" w:sz="0" w:space="0" w:color="auto"/>
        <w:left w:val="none" w:sz="0" w:space="0" w:color="auto"/>
        <w:bottom w:val="none" w:sz="0" w:space="0" w:color="auto"/>
        <w:right w:val="none" w:sz="0" w:space="0" w:color="auto"/>
      </w:divBdr>
    </w:div>
    <w:div w:id="2000038488">
      <w:bodyDiv w:val="1"/>
      <w:marLeft w:val="0"/>
      <w:marRight w:val="0"/>
      <w:marTop w:val="0"/>
      <w:marBottom w:val="0"/>
      <w:divBdr>
        <w:top w:val="none" w:sz="0" w:space="0" w:color="auto"/>
        <w:left w:val="none" w:sz="0" w:space="0" w:color="auto"/>
        <w:bottom w:val="none" w:sz="0" w:space="0" w:color="auto"/>
        <w:right w:val="none" w:sz="0" w:space="0" w:color="auto"/>
      </w:divBdr>
    </w:div>
    <w:div w:id="2002082448">
      <w:bodyDiv w:val="1"/>
      <w:marLeft w:val="0"/>
      <w:marRight w:val="0"/>
      <w:marTop w:val="0"/>
      <w:marBottom w:val="0"/>
      <w:divBdr>
        <w:top w:val="none" w:sz="0" w:space="0" w:color="auto"/>
        <w:left w:val="none" w:sz="0" w:space="0" w:color="auto"/>
        <w:bottom w:val="none" w:sz="0" w:space="0" w:color="auto"/>
        <w:right w:val="none" w:sz="0" w:space="0" w:color="auto"/>
      </w:divBdr>
    </w:div>
    <w:div w:id="2007245834">
      <w:bodyDiv w:val="1"/>
      <w:marLeft w:val="0"/>
      <w:marRight w:val="0"/>
      <w:marTop w:val="0"/>
      <w:marBottom w:val="0"/>
      <w:divBdr>
        <w:top w:val="none" w:sz="0" w:space="0" w:color="auto"/>
        <w:left w:val="none" w:sz="0" w:space="0" w:color="auto"/>
        <w:bottom w:val="none" w:sz="0" w:space="0" w:color="auto"/>
        <w:right w:val="none" w:sz="0" w:space="0" w:color="auto"/>
      </w:divBdr>
    </w:div>
    <w:div w:id="2007632445">
      <w:bodyDiv w:val="1"/>
      <w:marLeft w:val="0"/>
      <w:marRight w:val="0"/>
      <w:marTop w:val="0"/>
      <w:marBottom w:val="0"/>
      <w:divBdr>
        <w:top w:val="none" w:sz="0" w:space="0" w:color="auto"/>
        <w:left w:val="none" w:sz="0" w:space="0" w:color="auto"/>
        <w:bottom w:val="none" w:sz="0" w:space="0" w:color="auto"/>
        <w:right w:val="none" w:sz="0" w:space="0" w:color="auto"/>
      </w:divBdr>
    </w:div>
    <w:div w:id="2016806023">
      <w:bodyDiv w:val="1"/>
      <w:marLeft w:val="0"/>
      <w:marRight w:val="0"/>
      <w:marTop w:val="0"/>
      <w:marBottom w:val="0"/>
      <w:divBdr>
        <w:top w:val="none" w:sz="0" w:space="0" w:color="auto"/>
        <w:left w:val="none" w:sz="0" w:space="0" w:color="auto"/>
        <w:bottom w:val="none" w:sz="0" w:space="0" w:color="auto"/>
        <w:right w:val="none" w:sz="0" w:space="0" w:color="auto"/>
      </w:divBdr>
    </w:div>
    <w:div w:id="2018264403">
      <w:bodyDiv w:val="1"/>
      <w:marLeft w:val="0"/>
      <w:marRight w:val="0"/>
      <w:marTop w:val="0"/>
      <w:marBottom w:val="0"/>
      <w:divBdr>
        <w:top w:val="none" w:sz="0" w:space="0" w:color="auto"/>
        <w:left w:val="none" w:sz="0" w:space="0" w:color="auto"/>
        <w:bottom w:val="none" w:sz="0" w:space="0" w:color="auto"/>
        <w:right w:val="none" w:sz="0" w:space="0" w:color="auto"/>
      </w:divBdr>
    </w:div>
    <w:div w:id="2021854401">
      <w:bodyDiv w:val="1"/>
      <w:marLeft w:val="0"/>
      <w:marRight w:val="0"/>
      <w:marTop w:val="0"/>
      <w:marBottom w:val="0"/>
      <w:divBdr>
        <w:top w:val="none" w:sz="0" w:space="0" w:color="auto"/>
        <w:left w:val="none" w:sz="0" w:space="0" w:color="auto"/>
        <w:bottom w:val="none" w:sz="0" w:space="0" w:color="auto"/>
        <w:right w:val="none" w:sz="0" w:space="0" w:color="auto"/>
      </w:divBdr>
    </w:div>
    <w:div w:id="2022009577">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5279745">
      <w:bodyDiv w:val="1"/>
      <w:marLeft w:val="0"/>
      <w:marRight w:val="0"/>
      <w:marTop w:val="0"/>
      <w:marBottom w:val="0"/>
      <w:divBdr>
        <w:top w:val="none" w:sz="0" w:space="0" w:color="auto"/>
        <w:left w:val="none" w:sz="0" w:space="0" w:color="auto"/>
        <w:bottom w:val="none" w:sz="0" w:space="0" w:color="auto"/>
        <w:right w:val="none" w:sz="0" w:space="0" w:color="auto"/>
      </w:divBdr>
    </w:div>
    <w:div w:id="2030333731">
      <w:bodyDiv w:val="1"/>
      <w:marLeft w:val="0"/>
      <w:marRight w:val="0"/>
      <w:marTop w:val="0"/>
      <w:marBottom w:val="0"/>
      <w:divBdr>
        <w:top w:val="none" w:sz="0" w:space="0" w:color="auto"/>
        <w:left w:val="none" w:sz="0" w:space="0" w:color="auto"/>
        <w:bottom w:val="none" w:sz="0" w:space="0" w:color="auto"/>
        <w:right w:val="none" w:sz="0" w:space="0" w:color="auto"/>
      </w:divBdr>
    </w:div>
    <w:div w:id="2032804092">
      <w:bodyDiv w:val="1"/>
      <w:marLeft w:val="0"/>
      <w:marRight w:val="0"/>
      <w:marTop w:val="0"/>
      <w:marBottom w:val="0"/>
      <w:divBdr>
        <w:top w:val="none" w:sz="0" w:space="0" w:color="auto"/>
        <w:left w:val="none" w:sz="0" w:space="0" w:color="auto"/>
        <w:bottom w:val="none" w:sz="0" w:space="0" w:color="auto"/>
        <w:right w:val="none" w:sz="0" w:space="0" w:color="auto"/>
      </w:divBdr>
    </w:div>
    <w:div w:id="2034334891">
      <w:bodyDiv w:val="1"/>
      <w:marLeft w:val="0"/>
      <w:marRight w:val="0"/>
      <w:marTop w:val="0"/>
      <w:marBottom w:val="0"/>
      <w:divBdr>
        <w:top w:val="none" w:sz="0" w:space="0" w:color="auto"/>
        <w:left w:val="none" w:sz="0" w:space="0" w:color="auto"/>
        <w:bottom w:val="none" w:sz="0" w:space="0" w:color="auto"/>
        <w:right w:val="none" w:sz="0" w:space="0" w:color="auto"/>
      </w:divBdr>
    </w:div>
    <w:div w:id="2037845297">
      <w:bodyDiv w:val="1"/>
      <w:marLeft w:val="0"/>
      <w:marRight w:val="0"/>
      <w:marTop w:val="0"/>
      <w:marBottom w:val="0"/>
      <w:divBdr>
        <w:top w:val="none" w:sz="0" w:space="0" w:color="auto"/>
        <w:left w:val="none" w:sz="0" w:space="0" w:color="auto"/>
        <w:bottom w:val="none" w:sz="0" w:space="0" w:color="auto"/>
        <w:right w:val="none" w:sz="0" w:space="0" w:color="auto"/>
      </w:divBdr>
    </w:div>
    <w:div w:id="2039156277">
      <w:bodyDiv w:val="1"/>
      <w:marLeft w:val="0"/>
      <w:marRight w:val="0"/>
      <w:marTop w:val="0"/>
      <w:marBottom w:val="0"/>
      <w:divBdr>
        <w:top w:val="none" w:sz="0" w:space="0" w:color="auto"/>
        <w:left w:val="none" w:sz="0" w:space="0" w:color="auto"/>
        <w:bottom w:val="none" w:sz="0" w:space="0" w:color="auto"/>
        <w:right w:val="none" w:sz="0" w:space="0" w:color="auto"/>
      </w:divBdr>
    </w:div>
    <w:div w:id="2043356854">
      <w:bodyDiv w:val="1"/>
      <w:marLeft w:val="0"/>
      <w:marRight w:val="0"/>
      <w:marTop w:val="0"/>
      <w:marBottom w:val="0"/>
      <w:divBdr>
        <w:top w:val="none" w:sz="0" w:space="0" w:color="auto"/>
        <w:left w:val="none" w:sz="0" w:space="0" w:color="auto"/>
        <w:bottom w:val="none" w:sz="0" w:space="0" w:color="auto"/>
        <w:right w:val="none" w:sz="0" w:space="0" w:color="auto"/>
      </w:divBdr>
    </w:div>
    <w:div w:id="2043707310">
      <w:bodyDiv w:val="1"/>
      <w:marLeft w:val="0"/>
      <w:marRight w:val="0"/>
      <w:marTop w:val="0"/>
      <w:marBottom w:val="0"/>
      <w:divBdr>
        <w:top w:val="none" w:sz="0" w:space="0" w:color="auto"/>
        <w:left w:val="none" w:sz="0" w:space="0" w:color="auto"/>
        <w:bottom w:val="none" w:sz="0" w:space="0" w:color="auto"/>
        <w:right w:val="none" w:sz="0" w:space="0" w:color="auto"/>
      </w:divBdr>
    </w:div>
    <w:div w:id="2044013008">
      <w:bodyDiv w:val="1"/>
      <w:marLeft w:val="0"/>
      <w:marRight w:val="0"/>
      <w:marTop w:val="0"/>
      <w:marBottom w:val="0"/>
      <w:divBdr>
        <w:top w:val="none" w:sz="0" w:space="0" w:color="auto"/>
        <w:left w:val="none" w:sz="0" w:space="0" w:color="auto"/>
        <w:bottom w:val="none" w:sz="0" w:space="0" w:color="auto"/>
        <w:right w:val="none" w:sz="0" w:space="0" w:color="auto"/>
      </w:divBdr>
    </w:div>
    <w:div w:id="2045785898">
      <w:bodyDiv w:val="1"/>
      <w:marLeft w:val="0"/>
      <w:marRight w:val="0"/>
      <w:marTop w:val="0"/>
      <w:marBottom w:val="0"/>
      <w:divBdr>
        <w:top w:val="none" w:sz="0" w:space="0" w:color="auto"/>
        <w:left w:val="none" w:sz="0" w:space="0" w:color="auto"/>
        <w:bottom w:val="none" w:sz="0" w:space="0" w:color="auto"/>
        <w:right w:val="none" w:sz="0" w:space="0" w:color="auto"/>
      </w:divBdr>
    </w:div>
    <w:div w:id="2046632952">
      <w:bodyDiv w:val="1"/>
      <w:marLeft w:val="0"/>
      <w:marRight w:val="0"/>
      <w:marTop w:val="0"/>
      <w:marBottom w:val="0"/>
      <w:divBdr>
        <w:top w:val="none" w:sz="0" w:space="0" w:color="auto"/>
        <w:left w:val="none" w:sz="0" w:space="0" w:color="auto"/>
        <w:bottom w:val="none" w:sz="0" w:space="0" w:color="auto"/>
        <w:right w:val="none" w:sz="0" w:space="0" w:color="auto"/>
      </w:divBdr>
    </w:div>
    <w:div w:id="2047101351">
      <w:bodyDiv w:val="1"/>
      <w:marLeft w:val="0"/>
      <w:marRight w:val="0"/>
      <w:marTop w:val="0"/>
      <w:marBottom w:val="0"/>
      <w:divBdr>
        <w:top w:val="none" w:sz="0" w:space="0" w:color="auto"/>
        <w:left w:val="none" w:sz="0" w:space="0" w:color="auto"/>
        <w:bottom w:val="none" w:sz="0" w:space="0" w:color="auto"/>
        <w:right w:val="none" w:sz="0" w:space="0" w:color="auto"/>
      </w:divBdr>
    </w:div>
    <w:div w:id="2052072971">
      <w:bodyDiv w:val="1"/>
      <w:marLeft w:val="0"/>
      <w:marRight w:val="0"/>
      <w:marTop w:val="0"/>
      <w:marBottom w:val="0"/>
      <w:divBdr>
        <w:top w:val="none" w:sz="0" w:space="0" w:color="auto"/>
        <w:left w:val="none" w:sz="0" w:space="0" w:color="auto"/>
        <w:bottom w:val="none" w:sz="0" w:space="0" w:color="auto"/>
        <w:right w:val="none" w:sz="0" w:space="0" w:color="auto"/>
      </w:divBdr>
    </w:div>
    <w:div w:id="2057386113">
      <w:bodyDiv w:val="1"/>
      <w:marLeft w:val="0"/>
      <w:marRight w:val="0"/>
      <w:marTop w:val="0"/>
      <w:marBottom w:val="0"/>
      <w:divBdr>
        <w:top w:val="none" w:sz="0" w:space="0" w:color="auto"/>
        <w:left w:val="none" w:sz="0" w:space="0" w:color="auto"/>
        <w:bottom w:val="none" w:sz="0" w:space="0" w:color="auto"/>
        <w:right w:val="none" w:sz="0" w:space="0" w:color="auto"/>
      </w:divBdr>
    </w:div>
    <w:div w:id="2058162214">
      <w:bodyDiv w:val="1"/>
      <w:marLeft w:val="0"/>
      <w:marRight w:val="0"/>
      <w:marTop w:val="0"/>
      <w:marBottom w:val="0"/>
      <w:divBdr>
        <w:top w:val="none" w:sz="0" w:space="0" w:color="auto"/>
        <w:left w:val="none" w:sz="0" w:space="0" w:color="auto"/>
        <w:bottom w:val="none" w:sz="0" w:space="0" w:color="auto"/>
        <w:right w:val="none" w:sz="0" w:space="0" w:color="auto"/>
      </w:divBdr>
    </w:div>
    <w:div w:id="2060473662">
      <w:bodyDiv w:val="1"/>
      <w:marLeft w:val="0"/>
      <w:marRight w:val="0"/>
      <w:marTop w:val="0"/>
      <w:marBottom w:val="0"/>
      <w:divBdr>
        <w:top w:val="none" w:sz="0" w:space="0" w:color="auto"/>
        <w:left w:val="none" w:sz="0" w:space="0" w:color="auto"/>
        <w:bottom w:val="none" w:sz="0" w:space="0" w:color="auto"/>
        <w:right w:val="none" w:sz="0" w:space="0" w:color="auto"/>
      </w:divBdr>
    </w:div>
    <w:div w:id="2061512124">
      <w:bodyDiv w:val="1"/>
      <w:marLeft w:val="0"/>
      <w:marRight w:val="0"/>
      <w:marTop w:val="0"/>
      <w:marBottom w:val="0"/>
      <w:divBdr>
        <w:top w:val="none" w:sz="0" w:space="0" w:color="auto"/>
        <w:left w:val="none" w:sz="0" w:space="0" w:color="auto"/>
        <w:bottom w:val="none" w:sz="0" w:space="0" w:color="auto"/>
        <w:right w:val="none" w:sz="0" w:space="0" w:color="auto"/>
      </w:divBdr>
    </w:div>
    <w:div w:id="2062554806">
      <w:bodyDiv w:val="1"/>
      <w:marLeft w:val="0"/>
      <w:marRight w:val="0"/>
      <w:marTop w:val="0"/>
      <w:marBottom w:val="0"/>
      <w:divBdr>
        <w:top w:val="none" w:sz="0" w:space="0" w:color="auto"/>
        <w:left w:val="none" w:sz="0" w:space="0" w:color="auto"/>
        <w:bottom w:val="none" w:sz="0" w:space="0" w:color="auto"/>
        <w:right w:val="none" w:sz="0" w:space="0" w:color="auto"/>
      </w:divBdr>
    </w:div>
    <w:div w:id="2065442288">
      <w:bodyDiv w:val="1"/>
      <w:marLeft w:val="0"/>
      <w:marRight w:val="0"/>
      <w:marTop w:val="0"/>
      <w:marBottom w:val="0"/>
      <w:divBdr>
        <w:top w:val="none" w:sz="0" w:space="0" w:color="auto"/>
        <w:left w:val="none" w:sz="0" w:space="0" w:color="auto"/>
        <w:bottom w:val="none" w:sz="0" w:space="0" w:color="auto"/>
        <w:right w:val="none" w:sz="0" w:space="0" w:color="auto"/>
      </w:divBdr>
    </w:div>
    <w:div w:id="2066833385">
      <w:bodyDiv w:val="1"/>
      <w:marLeft w:val="0"/>
      <w:marRight w:val="0"/>
      <w:marTop w:val="0"/>
      <w:marBottom w:val="0"/>
      <w:divBdr>
        <w:top w:val="none" w:sz="0" w:space="0" w:color="auto"/>
        <w:left w:val="none" w:sz="0" w:space="0" w:color="auto"/>
        <w:bottom w:val="none" w:sz="0" w:space="0" w:color="auto"/>
        <w:right w:val="none" w:sz="0" w:space="0" w:color="auto"/>
      </w:divBdr>
    </w:div>
    <w:div w:id="2067991547">
      <w:bodyDiv w:val="1"/>
      <w:marLeft w:val="0"/>
      <w:marRight w:val="0"/>
      <w:marTop w:val="0"/>
      <w:marBottom w:val="0"/>
      <w:divBdr>
        <w:top w:val="none" w:sz="0" w:space="0" w:color="auto"/>
        <w:left w:val="none" w:sz="0" w:space="0" w:color="auto"/>
        <w:bottom w:val="none" w:sz="0" w:space="0" w:color="auto"/>
        <w:right w:val="none" w:sz="0" w:space="0" w:color="auto"/>
      </w:divBdr>
    </w:div>
    <w:div w:id="2068721733">
      <w:bodyDiv w:val="1"/>
      <w:marLeft w:val="0"/>
      <w:marRight w:val="0"/>
      <w:marTop w:val="0"/>
      <w:marBottom w:val="0"/>
      <w:divBdr>
        <w:top w:val="none" w:sz="0" w:space="0" w:color="auto"/>
        <w:left w:val="none" w:sz="0" w:space="0" w:color="auto"/>
        <w:bottom w:val="none" w:sz="0" w:space="0" w:color="auto"/>
        <w:right w:val="none" w:sz="0" w:space="0" w:color="auto"/>
      </w:divBdr>
    </w:div>
    <w:div w:id="2078477946">
      <w:bodyDiv w:val="1"/>
      <w:marLeft w:val="0"/>
      <w:marRight w:val="0"/>
      <w:marTop w:val="0"/>
      <w:marBottom w:val="0"/>
      <w:divBdr>
        <w:top w:val="none" w:sz="0" w:space="0" w:color="auto"/>
        <w:left w:val="none" w:sz="0" w:space="0" w:color="auto"/>
        <w:bottom w:val="none" w:sz="0" w:space="0" w:color="auto"/>
        <w:right w:val="none" w:sz="0" w:space="0" w:color="auto"/>
      </w:divBdr>
    </w:div>
    <w:div w:id="2081440389">
      <w:bodyDiv w:val="1"/>
      <w:marLeft w:val="0"/>
      <w:marRight w:val="0"/>
      <w:marTop w:val="0"/>
      <w:marBottom w:val="0"/>
      <w:divBdr>
        <w:top w:val="none" w:sz="0" w:space="0" w:color="auto"/>
        <w:left w:val="none" w:sz="0" w:space="0" w:color="auto"/>
        <w:bottom w:val="none" w:sz="0" w:space="0" w:color="auto"/>
        <w:right w:val="none" w:sz="0" w:space="0" w:color="auto"/>
      </w:divBdr>
    </w:div>
    <w:div w:id="2081637663">
      <w:bodyDiv w:val="1"/>
      <w:marLeft w:val="0"/>
      <w:marRight w:val="0"/>
      <w:marTop w:val="0"/>
      <w:marBottom w:val="0"/>
      <w:divBdr>
        <w:top w:val="none" w:sz="0" w:space="0" w:color="auto"/>
        <w:left w:val="none" w:sz="0" w:space="0" w:color="auto"/>
        <w:bottom w:val="none" w:sz="0" w:space="0" w:color="auto"/>
        <w:right w:val="none" w:sz="0" w:space="0" w:color="auto"/>
      </w:divBdr>
    </w:div>
    <w:div w:id="2083288451">
      <w:bodyDiv w:val="1"/>
      <w:marLeft w:val="0"/>
      <w:marRight w:val="0"/>
      <w:marTop w:val="0"/>
      <w:marBottom w:val="0"/>
      <w:divBdr>
        <w:top w:val="none" w:sz="0" w:space="0" w:color="auto"/>
        <w:left w:val="none" w:sz="0" w:space="0" w:color="auto"/>
        <w:bottom w:val="none" w:sz="0" w:space="0" w:color="auto"/>
        <w:right w:val="none" w:sz="0" w:space="0" w:color="auto"/>
      </w:divBdr>
    </w:div>
    <w:div w:id="2083602843">
      <w:bodyDiv w:val="1"/>
      <w:marLeft w:val="0"/>
      <w:marRight w:val="0"/>
      <w:marTop w:val="0"/>
      <w:marBottom w:val="0"/>
      <w:divBdr>
        <w:top w:val="none" w:sz="0" w:space="0" w:color="auto"/>
        <w:left w:val="none" w:sz="0" w:space="0" w:color="auto"/>
        <w:bottom w:val="none" w:sz="0" w:space="0" w:color="auto"/>
        <w:right w:val="none" w:sz="0" w:space="0" w:color="auto"/>
      </w:divBdr>
    </w:div>
    <w:div w:id="2086798710">
      <w:bodyDiv w:val="1"/>
      <w:marLeft w:val="0"/>
      <w:marRight w:val="0"/>
      <w:marTop w:val="0"/>
      <w:marBottom w:val="0"/>
      <w:divBdr>
        <w:top w:val="none" w:sz="0" w:space="0" w:color="auto"/>
        <w:left w:val="none" w:sz="0" w:space="0" w:color="auto"/>
        <w:bottom w:val="none" w:sz="0" w:space="0" w:color="auto"/>
        <w:right w:val="none" w:sz="0" w:space="0" w:color="auto"/>
      </w:divBdr>
    </w:div>
    <w:div w:id="2087650397">
      <w:bodyDiv w:val="1"/>
      <w:marLeft w:val="0"/>
      <w:marRight w:val="0"/>
      <w:marTop w:val="0"/>
      <w:marBottom w:val="0"/>
      <w:divBdr>
        <w:top w:val="none" w:sz="0" w:space="0" w:color="auto"/>
        <w:left w:val="none" w:sz="0" w:space="0" w:color="auto"/>
        <w:bottom w:val="none" w:sz="0" w:space="0" w:color="auto"/>
        <w:right w:val="none" w:sz="0" w:space="0" w:color="auto"/>
      </w:divBdr>
    </w:div>
    <w:div w:id="2087996452">
      <w:bodyDiv w:val="1"/>
      <w:marLeft w:val="0"/>
      <w:marRight w:val="0"/>
      <w:marTop w:val="0"/>
      <w:marBottom w:val="0"/>
      <w:divBdr>
        <w:top w:val="none" w:sz="0" w:space="0" w:color="auto"/>
        <w:left w:val="none" w:sz="0" w:space="0" w:color="auto"/>
        <w:bottom w:val="none" w:sz="0" w:space="0" w:color="auto"/>
        <w:right w:val="none" w:sz="0" w:space="0" w:color="auto"/>
      </w:divBdr>
    </w:div>
    <w:div w:id="2088989064">
      <w:bodyDiv w:val="1"/>
      <w:marLeft w:val="0"/>
      <w:marRight w:val="0"/>
      <w:marTop w:val="0"/>
      <w:marBottom w:val="0"/>
      <w:divBdr>
        <w:top w:val="none" w:sz="0" w:space="0" w:color="auto"/>
        <w:left w:val="none" w:sz="0" w:space="0" w:color="auto"/>
        <w:bottom w:val="none" w:sz="0" w:space="0" w:color="auto"/>
        <w:right w:val="none" w:sz="0" w:space="0" w:color="auto"/>
      </w:divBdr>
    </w:div>
    <w:div w:id="2089426767">
      <w:bodyDiv w:val="1"/>
      <w:marLeft w:val="0"/>
      <w:marRight w:val="0"/>
      <w:marTop w:val="0"/>
      <w:marBottom w:val="0"/>
      <w:divBdr>
        <w:top w:val="none" w:sz="0" w:space="0" w:color="auto"/>
        <w:left w:val="none" w:sz="0" w:space="0" w:color="auto"/>
        <w:bottom w:val="none" w:sz="0" w:space="0" w:color="auto"/>
        <w:right w:val="none" w:sz="0" w:space="0" w:color="auto"/>
      </w:divBdr>
    </w:div>
    <w:div w:id="2090467691">
      <w:bodyDiv w:val="1"/>
      <w:marLeft w:val="0"/>
      <w:marRight w:val="0"/>
      <w:marTop w:val="0"/>
      <w:marBottom w:val="0"/>
      <w:divBdr>
        <w:top w:val="none" w:sz="0" w:space="0" w:color="auto"/>
        <w:left w:val="none" w:sz="0" w:space="0" w:color="auto"/>
        <w:bottom w:val="none" w:sz="0" w:space="0" w:color="auto"/>
        <w:right w:val="none" w:sz="0" w:space="0" w:color="auto"/>
      </w:divBdr>
    </w:div>
    <w:div w:id="2091924492">
      <w:bodyDiv w:val="1"/>
      <w:marLeft w:val="0"/>
      <w:marRight w:val="0"/>
      <w:marTop w:val="0"/>
      <w:marBottom w:val="0"/>
      <w:divBdr>
        <w:top w:val="none" w:sz="0" w:space="0" w:color="auto"/>
        <w:left w:val="none" w:sz="0" w:space="0" w:color="auto"/>
        <w:bottom w:val="none" w:sz="0" w:space="0" w:color="auto"/>
        <w:right w:val="none" w:sz="0" w:space="0" w:color="auto"/>
      </w:divBdr>
    </w:div>
    <w:div w:id="2094473764">
      <w:bodyDiv w:val="1"/>
      <w:marLeft w:val="0"/>
      <w:marRight w:val="0"/>
      <w:marTop w:val="0"/>
      <w:marBottom w:val="0"/>
      <w:divBdr>
        <w:top w:val="none" w:sz="0" w:space="0" w:color="auto"/>
        <w:left w:val="none" w:sz="0" w:space="0" w:color="auto"/>
        <w:bottom w:val="none" w:sz="0" w:space="0" w:color="auto"/>
        <w:right w:val="none" w:sz="0" w:space="0" w:color="auto"/>
      </w:divBdr>
    </w:div>
    <w:div w:id="2094929719">
      <w:bodyDiv w:val="1"/>
      <w:marLeft w:val="0"/>
      <w:marRight w:val="0"/>
      <w:marTop w:val="0"/>
      <w:marBottom w:val="0"/>
      <w:divBdr>
        <w:top w:val="none" w:sz="0" w:space="0" w:color="auto"/>
        <w:left w:val="none" w:sz="0" w:space="0" w:color="auto"/>
        <w:bottom w:val="none" w:sz="0" w:space="0" w:color="auto"/>
        <w:right w:val="none" w:sz="0" w:space="0" w:color="auto"/>
      </w:divBdr>
    </w:div>
    <w:div w:id="2099904571">
      <w:bodyDiv w:val="1"/>
      <w:marLeft w:val="0"/>
      <w:marRight w:val="0"/>
      <w:marTop w:val="0"/>
      <w:marBottom w:val="0"/>
      <w:divBdr>
        <w:top w:val="none" w:sz="0" w:space="0" w:color="auto"/>
        <w:left w:val="none" w:sz="0" w:space="0" w:color="auto"/>
        <w:bottom w:val="none" w:sz="0" w:space="0" w:color="auto"/>
        <w:right w:val="none" w:sz="0" w:space="0" w:color="auto"/>
      </w:divBdr>
    </w:div>
    <w:div w:id="2100322848">
      <w:bodyDiv w:val="1"/>
      <w:marLeft w:val="0"/>
      <w:marRight w:val="0"/>
      <w:marTop w:val="0"/>
      <w:marBottom w:val="0"/>
      <w:divBdr>
        <w:top w:val="none" w:sz="0" w:space="0" w:color="auto"/>
        <w:left w:val="none" w:sz="0" w:space="0" w:color="auto"/>
        <w:bottom w:val="none" w:sz="0" w:space="0" w:color="auto"/>
        <w:right w:val="none" w:sz="0" w:space="0" w:color="auto"/>
      </w:divBdr>
    </w:div>
    <w:div w:id="2100709718">
      <w:bodyDiv w:val="1"/>
      <w:marLeft w:val="0"/>
      <w:marRight w:val="0"/>
      <w:marTop w:val="0"/>
      <w:marBottom w:val="0"/>
      <w:divBdr>
        <w:top w:val="none" w:sz="0" w:space="0" w:color="auto"/>
        <w:left w:val="none" w:sz="0" w:space="0" w:color="auto"/>
        <w:bottom w:val="none" w:sz="0" w:space="0" w:color="auto"/>
        <w:right w:val="none" w:sz="0" w:space="0" w:color="auto"/>
      </w:divBdr>
    </w:div>
    <w:div w:id="2101950040">
      <w:bodyDiv w:val="1"/>
      <w:marLeft w:val="0"/>
      <w:marRight w:val="0"/>
      <w:marTop w:val="0"/>
      <w:marBottom w:val="0"/>
      <w:divBdr>
        <w:top w:val="none" w:sz="0" w:space="0" w:color="auto"/>
        <w:left w:val="none" w:sz="0" w:space="0" w:color="auto"/>
        <w:bottom w:val="none" w:sz="0" w:space="0" w:color="auto"/>
        <w:right w:val="none" w:sz="0" w:space="0" w:color="auto"/>
      </w:divBdr>
    </w:div>
    <w:div w:id="2103338238">
      <w:bodyDiv w:val="1"/>
      <w:marLeft w:val="0"/>
      <w:marRight w:val="0"/>
      <w:marTop w:val="0"/>
      <w:marBottom w:val="0"/>
      <w:divBdr>
        <w:top w:val="none" w:sz="0" w:space="0" w:color="auto"/>
        <w:left w:val="none" w:sz="0" w:space="0" w:color="auto"/>
        <w:bottom w:val="none" w:sz="0" w:space="0" w:color="auto"/>
        <w:right w:val="none" w:sz="0" w:space="0" w:color="auto"/>
      </w:divBdr>
    </w:div>
    <w:div w:id="2104107781">
      <w:bodyDiv w:val="1"/>
      <w:marLeft w:val="0"/>
      <w:marRight w:val="0"/>
      <w:marTop w:val="0"/>
      <w:marBottom w:val="0"/>
      <w:divBdr>
        <w:top w:val="none" w:sz="0" w:space="0" w:color="auto"/>
        <w:left w:val="none" w:sz="0" w:space="0" w:color="auto"/>
        <w:bottom w:val="none" w:sz="0" w:space="0" w:color="auto"/>
        <w:right w:val="none" w:sz="0" w:space="0" w:color="auto"/>
      </w:divBdr>
    </w:div>
    <w:div w:id="2107535934">
      <w:bodyDiv w:val="1"/>
      <w:marLeft w:val="0"/>
      <w:marRight w:val="0"/>
      <w:marTop w:val="0"/>
      <w:marBottom w:val="0"/>
      <w:divBdr>
        <w:top w:val="none" w:sz="0" w:space="0" w:color="auto"/>
        <w:left w:val="none" w:sz="0" w:space="0" w:color="auto"/>
        <w:bottom w:val="none" w:sz="0" w:space="0" w:color="auto"/>
        <w:right w:val="none" w:sz="0" w:space="0" w:color="auto"/>
      </w:divBdr>
    </w:div>
    <w:div w:id="2108377867">
      <w:bodyDiv w:val="1"/>
      <w:marLeft w:val="0"/>
      <w:marRight w:val="0"/>
      <w:marTop w:val="0"/>
      <w:marBottom w:val="0"/>
      <w:divBdr>
        <w:top w:val="none" w:sz="0" w:space="0" w:color="auto"/>
        <w:left w:val="none" w:sz="0" w:space="0" w:color="auto"/>
        <w:bottom w:val="none" w:sz="0" w:space="0" w:color="auto"/>
        <w:right w:val="none" w:sz="0" w:space="0" w:color="auto"/>
      </w:divBdr>
    </w:div>
    <w:div w:id="2109619181">
      <w:bodyDiv w:val="1"/>
      <w:marLeft w:val="0"/>
      <w:marRight w:val="0"/>
      <w:marTop w:val="0"/>
      <w:marBottom w:val="0"/>
      <w:divBdr>
        <w:top w:val="none" w:sz="0" w:space="0" w:color="auto"/>
        <w:left w:val="none" w:sz="0" w:space="0" w:color="auto"/>
        <w:bottom w:val="none" w:sz="0" w:space="0" w:color="auto"/>
        <w:right w:val="none" w:sz="0" w:space="0" w:color="auto"/>
      </w:divBdr>
    </w:div>
    <w:div w:id="2115393284">
      <w:bodyDiv w:val="1"/>
      <w:marLeft w:val="0"/>
      <w:marRight w:val="0"/>
      <w:marTop w:val="0"/>
      <w:marBottom w:val="0"/>
      <w:divBdr>
        <w:top w:val="none" w:sz="0" w:space="0" w:color="auto"/>
        <w:left w:val="none" w:sz="0" w:space="0" w:color="auto"/>
        <w:bottom w:val="none" w:sz="0" w:space="0" w:color="auto"/>
        <w:right w:val="none" w:sz="0" w:space="0" w:color="auto"/>
      </w:divBdr>
    </w:div>
    <w:div w:id="2115397598">
      <w:bodyDiv w:val="1"/>
      <w:marLeft w:val="0"/>
      <w:marRight w:val="0"/>
      <w:marTop w:val="0"/>
      <w:marBottom w:val="0"/>
      <w:divBdr>
        <w:top w:val="none" w:sz="0" w:space="0" w:color="auto"/>
        <w:left w:val="none" w:sz="0" w:space="0" w:color="auto"/>
        <w:bottom w:val="none" w:sz="0" w:space="0" w:color="auto"/>
        <w:right w:val="none" w:sz="0" w:space="0" w:color="auto"/>
      </w:divBdr>
    </w:div>
    <w:div w:id="2116826217">
      <w:bodyDiv w:val="1"/>
      <w:marLeft w:val="0"/>
      <w:marRight w:val="0"/>
      <w:marTop w:val="0"/>
      <w:marBottom w:val="0"/>
      <w:divBdr>
        <w:top w:val="none" w:sz="0" w:space="0" w:color="auto"/>
        <w:left w:val="none" w:sz="0" w:space="0" w:color="auto"/>
        <w:bottom w:val="none" w:sz="0" w:space="0" w:color="auto"/>
        <w:right w:val="none" w:sz="0" w:space="0" w:color="auto"/>
      </w:divBdr>
    </w:div>
    <w:div w:id="2117215822">
      <w:bodyDiv w:val="1"/>
      <w:marLeft w:val="0"/>
      <w:marRight w:val="0"/>
      <w:marTop w:val="0"/>
      <w:marBottom w:val="0"/>
      <w:divBdr>
        <w:top w:val="none" w:sz="0" w:space="0" w:color="auto"/>
        <w:left w:val="none" w:sz="0" w:space="0" w:color="auto"/>
        <w:bottom w:val="none" w:sz="0" w:space="0" w:color="auto"/>
        <w:right w:val="none" w:sz="0" w:space="0" w:color="auto"/>
      </w:divBdr>
    </w:div>
    <w:div w:id="2123914370">
      <w:bodyDiv w:val="1"/>
      <w:marLeft w:val="0"/>
      <w:marRight w:val="0"/>
      <w:marTop w:val="0"/>
      <w:marBottom w:val="0"/>
      <w:divBdr>
        <w:top w:val="none" w:sz="0" w:space="0" w:color="auto"/>
        <w:left w:val="none" w:sz="0" w:space="0" w:color="auto"/>
        <w:bottom w:val="none" w:sz="0" w:space="0" w:color="auto"/>
        <w:right w:val="none" w:sz="0" w:space="0" w:color="auto"/>
      </w:divBdr>
    </w:div>
    <w:div w:id="2124111333">
      <w:bodyDiv w:val="1"/>
      <w:marLeft w:val="0"/>
      <w:marRight w:val="0"/>
      <w:marTop w:val="0"/>
      <w:marBottom w:val="0"/>
      <w:divBdr>
        <w:top w:val="none" w:sz="0" w:space="0" w:color="auto"/>
        <w:left w:val="none" w:sz="0" w:space="0" w:color="auto"/>
        <w:bottom w:val="none" w:sz="0" w:space="0" w:color="auto"/>
        <w:right w:val="none" w:sz="0" w:space="0" w:color="auto"/>
      </w:divBdr>
    </w:div>
    <w:div w:id="2124373926">
      <w:bodyDiv w:val="1"/>
      <w:marLeft w:val="0"/>
      <w:marRight w:val="0"/>
      <w:marTop w:val="0"/>
      <w:marBottom w:val="0"/>
      <w:divBdr>
        <w:top w:val="none" w:sz="0" w:space="0" w:color="auto"/>
        <w:left w:val="none" w:sz="0" w:space="0" w:color="auto"/>
        <w:bottom w:val="none" w:sz="0" w:space="0" w:color="auto"/>
        <w:right w:val="none" w:sz="0" w:space="0" w:color="auto"/>
      </w:divBdr>
    </w:div>
    <w:div w:id="2125683517">
      <w:bodyDiv w:val="1"/>
      <w:marLeft w:val="0"/>
      <w:marRight w:val="0"/>
      <w:marTop w:val="0"/>
      <w:marBottom w:val="0"/>
      <w:divBdr>
        <w:top w:val="none" w:sz="0" w:space="0" w:color="auto"/>
        <w:left w:val="none" w:sz="0" w:space="0" w:color="auto"/>
        <w:bottom w:val="none" w:sz="0" w:space="0" w:color="auto"/>
        <w:right w:val="none" w:sz="0" w:space="0" w:color="auto"/>
      </w:divBdr>
    </w:div>
    <w:div w:id="2125803443">
      <w:bodyDiv w:val="1"/>
      <w:marLeft w:val="0"/>
      <w:marRight w:val="0"/>
      <w:marTop w:val="0"/>
      <w:marBottom w:val="0"/>
      <w:divBdr>
        <w:top w:val="none" w:sz="0" w:space="0" w:color="auto"/>
        <w:left w:val="none" w:sz="0" w:space="0" w:color="auto"/>
        <w:bottom w:val="none" w:sz="0" w:space="0" w:color="auto"/>
        <w:right w:val="none" w:sz="0" w:space="0" w:color="auto"/>
      </w:divBdr>
    </w:div>
    <w:div w:id="2130856856">
      <w:bodyDiv w:val="1"/>
      <w:marLeft w:val="0"/>
      <w:marRight w:val="0"/>
      <w:marTop w:val="0"/>
      <w:marBottom w:val="0"/>
      <w:divBdr>
        <w:top w:val="none" w:sz="0" w:space="0" w:color="auto"/>
        <w:left w:val="none" w:sz="0" w:space="0" w:color="auto"/>
        <w:bottom w:val="none" w:sz="0" w:space="0" w:color="auto"/>
        <w:right w:val="none" w:sz="0" w:space="0" w:color="auto"/>
      </w:divBdr>
    </w:div>
    <w:div w:id="2131506791">
      <w:bodyDiv w:val="1"/>
      <w:marLeft w:val="0"/>
      <w:marRight w:val="0"/>
      <w:marTop w:val="0"/>
      <w:marBottom w:val="0"/>
      <w:divBdr>
        <w:top w:val="none" w:sz="0" w:space="0" w:color="auto"/>
        <w:left w:val="none" w:sz="0" w:space="0" w:color="auto"/>
        <w:bottom w:val="none" w:sz="0" w:space="0" w:color="auto"/>
        <w:right w:val="none" w:sz="0" w:space="0" w:color="auto"/>
      </w:divBdr>
    </w:div>
    <w:div w:id="2135295500">
      <w:bodyDiv w:val="1"/>
      <w:marLeft w:val="0"/>
      <w:marRight w:val="0"/>
      <w:marTop w:val="0"/>
      <w:marBottom w:val="0"/>
      <w:divBdr>
        <w:top w:val="none" w:sz="0" w:space="0" w:color="auto"/>
        <w:left w:val="none" w:sz="0" w:space="0" w:color="auto"/>
        <w:bottom w:val="none" w:sz="0" w:space="0" w:color="auto"/>
        <w:right w:val="none" w:sz="0" w:space="0" w:color="auto"/>
      </w:divBdr>
    </w:div>
    <w:div w:id="2138645445">
      <w:bodyDiv w:val="1"/>
      <w:marLeft w:val="0"/>
      <w:marRight w:val="0"/>
      <w:marTop w:val="0"/>
      <w:marBottom w:val="0"/>
      <w:divBdr>
        <w:top w:val="none" w:sz="0" w:space="0" w:color="auto"/>
        <w:left w:val="none" w:sz="0" w:space="0" w:color="auto"/>
        <w:bottom w:val="none" w:sz="0" w:space="0" w:color="auto"/>
        <w:right w:val="none" w:sz="0" w:space="0" w:color="auto"/>
      </w:divBdr>
    </w:div>
    <w:div w:id="2139757102">
      <w:bodyDiv w:val="1"/>
      <w:marLeft w:val="0"/>
      <w:marRight w:val="0"/>
      <w:marTop w:val="0"/>
      <w:marBottom w:val="0"/>
      <w:divBdr>
        <w:top w:val="none" w:sz="0" w:space="0" w:color="auto"/>
        <w:left w:val="none" w:sz="0" w:space="0" w:color="auto"/>
        <w:bottom w:val="none" w:sz="0" w:space="0" w:color="auto"/>
        <w:right w:val="none" w:sz="0" w:space="0" w:color="auto"/>
      </w:divBdr>
    </w:div>
    <w:div w:id="2146653402">
      <w:bodyDiv w:val="1"/>
      <w:marLeft w:val="0"/>
      <w:marRight w:val="0"/>
      <w:marTop w:val="0"/>
      <w:marBottom w:val="0"/>
      <w:divBdr>
        <w:top w:val="none" w:sz="0" w:space="0" w:color="auto"/>
        <w:left w:val="none" w:sz="0" w:space="0" w:color="auto"/>
        <w:bottom w:val="none" w:sz="0" w:space="0" w:color="auto"/>
        <w:right w:val="none" w:sz="0" w:space="0" w:color="auto"/>
      </w:divBdr>
    </w:div>
    <w:div w:id="21467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mailto:analitika@bn.ru" TargetMode="Externa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5716032445944333"/>
          <c:y val="8.0808057436770733E-2"/>
          <c:w val="0.7966253767377276"/>
          <c:h val="0.8071425289395201"/>
        </c:manualLayout>
      </c:layout>
      <c:lineChart>
        <c:grouping val="standard"/>
        <c:varyColors val="0"/>
        <c:ser>
          <c:idx val="0"/>
          <c:order val="0"/>
          <c:tx>
            <c:strRef>
              <c:f>Лист1!$B$1</c:f>
              <c:strCache>
                <c:ptCount val="1"/>
                <c:pt idx="0">
                  <c:v>1ккв</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21132.063436737535</c:v>
                </c:pt>
                <c:pt idx="1">
                  <c:v>20922.945484133448</c:v>
                </c:pt>
                <c:pt idx="2">
                  <c:v>20403.986254295534</c:v>
                </c:pt>
                <c:pt idx="3">
                  <c:v>20210.734133790738</c:v>
                </c:pt>
                <c:pt idx="4">
                  <c:v>19988.102073365222</c:v>
                </c:pt>
                <c:pt idx="5">
                  <c:v>20086.858316221766</c:v>
                </c:pt>
                <c:pt idx="6">
                  <c:v>20299.477351916372</c:v>
                </c:pt>
                <c:pt idx="7">
                  <c:v>20354.026465028361</c:v>
                </c:pt>
                <c:pt idx="8">
                  <c:v>21243.43347639485</c:v>
                </c:pt>
                <c:pt idx="9">
                  <c:v>21890.421686746988</c:v>
                </c:pt>
                <c:pt idx="10">
                  <c:v>21813.735177865612</c:v>
                </c:pt>
                <c:pt idx="11">
                  <c:v>21412.261484098944</c:v>
                </c:pt>
                <c:pt idx="12">
                  <c:v>21518.236397748591</c:v>
                </c:pt>
              </c:numCache>
            </c:numRef>
          </c:val>
          <c:smooth val="0"/>
          <c:extLst xmlns:c16r2="http://schemas.microsoft.com/office/drawing/2015/06/chart">
            <c:ext xmlns:c16="http://schemas.microsoft.com/office/drawing/2014/chart" uri="{C3380CC4-5D6E-409C-BE32-E72D297353CC}">
              <c16:uniqueId val="{00000000-A0C6-4CD6-8D7C-682BADC1AB2A}"/>
            </c:ext>
          </c:extLst>
        </c:ser>
        <c:ser>
          <c:idx val="1"/>
          <c:order val="1"/>
          <c:tx>
            <c:strRef>
              <c:f>Лист1!$C$1</c:f>
              <c:strCache>
                <c:ptCount val="1"/>
                <c:pt idx="0">
                  <c:v>2ккв</c:v>
                </c:pt>
              </c:strCache>
            </c:strRef>
          </c:tx>
          <c:spPr>
            <a:ln>
              <a:solidFill>
                <a:srgbClr val="B9553B">
                  <a:alpha val="70000"/>
                </a:srgbClr>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Лист1!$C$2:$C$14</c:f>
              <c:numCache>
                <c:formatCode>0</c:formatCode>
                <c:ptCount val="13"/>
                <c:pt idx="0">
                  <c:v>27798.060200668901</c:v>
                </c:pt>
                <c:pt idx="1">
                  <c:v>27644.185502727985</c:v>
                </c:pt>
                <c:pt idx="2">
                  <c:v>27101.622971285888</c:v>
                </c:pt>
                <c:pt idx="3">
                  <c:v>26538.492852703544</c:v>
                </c:pt>
                <c:pt idx="4">
                  <c:v>26587.104477611942</c:v>
                </c:pt>
                <c:pt idx="5">
                  <c:v>27266.16257088846</c:v>
                </c:pt>
                <c:pt idx="6">
                  <c:v>26728.290366350062</c:v>
                </c:pt>
                <c:pt idx="7">
                  <c:v>26896.827914353689</c:v>
                </c:pt>
                <c:pt idx="8">
                  <c:v>27781.024819855884</c:v>
                </c:pt>
                <c:pt idx="9">
                  <c:v>29069.018653690186</c:v>
                </c:pt>
                <c:pt idx="10">
                  <c:v>29373.748723186927</c:v>
                </c:pt>
                <c:pt idx="11">
                  <c:v>29774.69654528478</c:v>
                </c:pt>
                <c:pt idx="12">
                  <c:v>29284.342963653307</c:v>
                </c:pt>
              </c:numCache>
            </c:numRef>
          </c:val>
          <c:smooth val="0"/>
          <c:extLst xmlns:c16r2="http://schemas.microsoft.com/office/drawing/2015/06/chart">
            <c:ext xmlns:c16="http://schemas.microsoft.com/office/drawing/2014/chart" uri="{C3380CC4-5D6E-409C-BE32-E72D297353CC}">
              <c16:uniqueId val="{00000001-A0C6-4CD6-8D7C-682BADC1AB2A}"/>
            </c:ext>
          </c:extLst>
        </c:ser>
        <c:ser>
          <c:idx val="2"/>
          <c:order val="2"/>
          <c:tx>
            <c:strRef>
              <c:f>Лист1!$D$1</c:f>
              <c:strCache>
                <c:ptCount val="1"/>
                <c:pt idx="0">
                  <c:v>3ккв</c:v>
                </c:pt>
              </c:strCache>
            </c:strRef>
          </c:tx>
          <c:spPr>
            <a:ln>
              <a:solidFill>
                <a:srgbClr val="FCD6A4"/>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Лист1!$D$2:$D$14</c:f>
              <c:numCache>
                <c:formatCode>0</c:formatCode>
                <c:ptCount val="13"/>
                <c:pt idx="0">
                  <c:v>36553.052631578954</c:v>
                </c:pt>
                <c:pt idx="1">
                  <c:v>36820.095693779906</c:v>
                </c:pt>
                <c:pt idx="2">
                  <c:v>35745.652173913033</c:v>
                </c:pt>
                <c:pt idx="3">
                  <c:v>35443.002028397575</c:v>
                </c:pt>
                <c:pt idx="4">
                  <c:v>34544.930875576043</c:v>
                </c:pt>
                <c:pt idx="5">
                  <c:v>37094.318181818191</c:v>
                </c:pt>
                <c:pt idx="6">
                  <c:v>35106.833712984051</c:v>
                </c:pt>
                <c:pt idx="7">
                  <c:v>36012.276214833757</c:v>
                </c:pt>
                <c:pt idx="8">
                  <c:v>37193.539325842692</c:v>
                </c:pt>
                <c:pt idx="9">
                  <c:v>40005.811138014535</c:v>
                </c:pt>
                <c:pt idx="10">
                  <c:v>39636.627906976733</c:v>
                </c:pt>
                <c:pt idx="11">
                  <c:v>39516.566265060232</c:v>
                </c:pt>
                <c:pt idx="12">
                  <c:v>39175.570032573283</c:v>
                </c:pt>
              </c:numCache>
            </c:numRef>
          </c:val>
          <c:smooth val="0"/>
          <c:extLst xmlns:c16r2="http://schemas.microsoft.com/office/drawing/2015/06/chart">
            <c:ext xmlns:c16="http://schemas.microsoft.com/office/drawing/2014/chart" uri="{C3380CC4-5D6E-409C-BE32-E72D297353CC}">
              <c16:uniqueId val="{00000002-A0C6-4CD6-8D7C-682BADC1AB2A}"/>
            </c:ext>
          </c:extLst>
        </c:ser>
        <c:dLbls>
          <c:showLegendKey val="0"/>
          <c:showVal val="0"/>
          <c:showCatName val="0"/>
          <c:showSerName val="0"/>
          <c:showPercent val="0"/>
          <c:showBubbleSize val="0"/>
        </c:dLbls>
        <c:smooth val="0"/>
        <c:axId val="197345792"/>
        <c:axId val="202939400"/>
      </c:lineChart>
      <c:dateAx>
        <c:axId val="197345792"/>
        <c:scaling>
          <c:orientation val="minMax"/>
        </c:scaling>
        <c:delete val="0"/>
        <c:axPos val="b"/>
        <c:numFmt formatCode="mmm\ yy" sourceLinked="0"/>
        <c:majorTickMark val="none"/>
        <c:minorTickMark val="none"/>
        <c:tickLblPos val="nextTo"/>
        <c:txPr>
          <a:bodyPr/>
          <a:lstStyle/>
          <a:p>
            <a:pPr>
              <a:defRPr sz="800" baseline="0"/>
            </a:pPr>
            <a:endParaRPr lang="ru-RU"/>
          </a:p>
        </c:txPr>
        <c:crossAx val="202939400"/>
        <c:crossesAt val="15000"/>
        <c:auto val="1"/>
        <c:lblOffset val="100"/>
        <c:baseTimeUnit val="months"/>
        <c:majorUnit val="3"/>
        <c:majorTimeUnit val="months"/>
      </c:dateAx>
      <c:valAx>
        <c:axId val="202939400"/>
        <c:scaling>
          <c:orientation val="minMax"/>
          <c:max val="45000"/>
          <c:min val="15000"/>
        </c:scaling>
        <c:delete val="0"/>
        <c:axPos val="l"/>
        <c:numFmt formatCode="#,##0" sourceLinked="0"/>
        <c:majorTickMark val="none"/>
        <c:minorTickMark val="none"/>
        <c:tickLblPos val="nextTo"/>
        <c:txPr>
          <a:bodyPr/>
          <a:lstStyle/>
          <a:p>
            <a:pPr>
              <a:defRPr sz="800" baseline="0"/>
            </a:pPr>
            <a:endParaRPr lang="ru-RU"/>
          </a:p>
        </c:txPr>
        <c:crossAx val="197345792"/>
        <c:crosses val="autoZero"/>
        <c:crossBetween val="between"/>
      </c:valAx>
      <c:spPr>
        <a:noFill/>
        <a:ln w="25420">
          <a:noFill/>
        </a:ln>
      </c:spPr>
    </c:plotArea>
    <c:legend>
      <c:legendPos val="b"/>
      <c:layout>
        <c:manualLayout>
          <c:xMode val="edge"/>
          <c:yMode val="edge"/>
          <c:x val="0.1833370378252302"/>
          <c:y val="4.1830075809051813E-2"/>
          <c:w val="0.57720870476775321"/>
          <c:h val="0.11024048389890352"/>
        </c:manualLayout>
      </c:layout>
      <c:overlay val="0"/>
      <c:txPr>
        <a:bodyPr/>
        <a:lstStyle/>
        <a:p>
          <a:pPr>
            <a:defRPr sz="800" baseline="0"/>
          </a:pPr>
          <a:endParaRPr lang="ru-RU"/>
        </a:p>
      </c:txPr>
    </c:legend>
    <c:plotVisOnly val="1"/>
    <c:dispBlanksAs val="gap"/>
    <c:showDLblsOverMax val="0"/>
  </c:chart>
  <c:txPr>
    <a:bodyPr/>
    <a:lstStyle/>
    <a:p>
      <a:pPr>
        <a:defRPr sz="801">
          <a:latin typeface="PT Sans"/>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0.12265754542534443"/>
          <c:y val="0.16788929585351126"/>
          <c:w val="0.81167499476802363"/>
          <c:h val="0.75579636450652365"/>
        </c:manualLayout>
      </c:layout>
      <c:pieChart>
        <c:varyColors val="1"/>
        <c:ser>
          <c:idx val="0"/>
          <c:order val="0"/>
          <c:tx>
            <c:strRef>
              <c:f>Лист1!$B$1</c:f>
              <c:strCache>
                <c:ptCount val="1"/>
                <c:pt idx="0">
                  <c:v>Продажи</c:v>
                </c:pt>
              </c:strCache>
            </c:strRef>
          </c:tx>
          <c:dLbls>
            <c:dLbl>
              <c:idx val="0"/>
              <c:layout>
                <c:manualLayout>
                  <c:x val="1.7208672086720868E-2"/>
                  <c:y val="1.4692374079412861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4787-41B6-92C9-2D897AB50286}"/>
                </c:ext>
                <c:ext xmlns:c15="http://schemas.microsoft.com/office/drawing/2012/chart" uri="{CE6537A1-D6FC-4f65-9D91-7224C49458BB}">
                  <c15:layout/>
                </c:ext>
              </c:extLst>
            </c:dLbl>
            <c:dLbl>
              <c:idx val="1"/>
              <c:layout>
                <c:manualLayout>
                  <c:x val="-0.16778455284552854"/>
                  <c:y val="-0.1983470500720736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4787-41B6-92C9-2D897AB50286}"/>
                </c:ext>
                <c:ext xmlns:c15="http://schemas.microsoft.com/office/drawing/2012/chart" uri="{CE6537A1-D6FC-4f65-9D91-7224C49458BB}">
                  <c15:layout/>
                </c:ext>
              </c:extLst>
            </c:dLbl>
            <c:dLbl>
              <c:idx val="4"/>
              <c:layout>
                <c:manualLayout>
                  <c:x val="5.5928184281842819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4787-41B6-92C9-2D897AB50286}"/>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0.11453287197231837</c:v>
                </c:pt>
                <c:pt idx="1">
                  <c:v>0.52249134948096876</c:v>
                </c:pt>
                <c:pt idx="2">
                  <c:v>0.26470588235294124</c:v>
                </c:pt>
                <c:pt idx="3">
                  <c:v>8.9273356401384063E-2</c:v>
                </c:pt>
                <c:pt idx="4">
                  <c:v>8.9965397923875475E-3</c:v>
                </c:pt>
              </c:numCache>
            </c:numRef>
          </c:val>
          <c:extLst xmlns:c16r2="http://schemas.microsoft.com/office/drawing/2015/06/chart">
            <c:ext xmlns:c16="http://schemas.microsoft.com/office/drawing/2014/chart" uri="{C3380CC4-5D6E-409C-BE32-E72D297353CC}">
              <c16:uniqueId val="{00000003-4787-41B6-92C9-2D897AB50286}"/>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9.5554903458368756E-2"/>
          <c:y val="0.16732589536715892"/>
          <c:w val="0.81167499476802363"/>
          <c:h val="0.75579636450652365"/>
        </c:manualLayout>
      </c:layout>
      <c:pieChart>
        <c:varyColors val="1"/>
        <c:ser>
          <c:idx val="0"/>
          <c:order val="0"/>
          <c:tx>
            <c:strRef>
              <c:f>Лист1!$B$1</c:f>
              <c:strCache>
                <c:ptCount val="1"/>
                <c:pt idx="0">
                  <c:v>Продажи</c:v>
                </c:pt>
              </c:strCache>
            </c:strRef>
          </c:tx>
          <c:dLbls>
            <c:dLbl>
              <c:idx val="0"/>
              <c:layout>
                <c:manualLayout>
                  <c:x val="1.2910168943622891E-2"/>
                  <c:y val="2.938474815882580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CC63-4282-ABE2-CA032C8A3C87}"/>
                </c:ext>
                <c:ext xmlns:c15="http://schemas.microsoft.com/office/drawing/2012/chart" uri="{CE6537A1-D6FC-4f65-9D91-7224C49458BB}">
                  <c15:layout/>
                </c:ext>
              </c:extLst>
            </c:dLbl>
            <c:dLbl>
              <c:idx val="1"/>
              <c:layout>
                <c:manualLayout>
                  <c:x val="-0.14201185837985172"/>
                  <c:y val="-0.19100086303236721"/>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C63-4282-ABE2-CA032C8A3C87}"/>
                </c:ext>
                <c:ext xmlns:c15="http://schemas.microsoft.com/office/drawing/2012/chart" uri="{CE6537A1-D6FC-4f65-9D91-7224C49458BB}">
                  <c15:layout/>
                </c:ext>
              </c:extLst>
            </c:dLbl>
            <c:dLbl>
              <c:idx val="3"/>
              <c:layout>
                <c:manualLayout>
                  <c:x val="-2.1516948239371475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CC63-4282-ABE2-CA032C8A3C87}"/>
                </c:ext>
                <c:ext xmlns:c15="http://schemas.microsoft.com/office/drawing/2012/chart" uri="{CE6537A1-D6FC-4f65-9D91-7224C49458BB}">
                  <c15:layout/>
                </c:ext>
              </c:extLst>
            </c:dLbl>
            <c:dLbl>
              <c:idx val="4"/>
              <c:layout>
                <c:manualLayout>
                  <c:x val="6.0247455070240125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CC63-4282-ABE2-CA032C8A3C87}"/>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0.18945798110392845</c:v>
                </c:pt>
                <c:pt idx="1">
                  <c:v>0.50174042764793647</c:v>
                </c:pt>
                <c:pt idx="2">
                  <c:v>0.23620089507707612</c:v>
                </c:pt>
                <c:pt idx="3">
                  <c:v>7.1606166086524106E-2</c:v>
                </c:pt>
                <c:pt idx="4">
                  <c:v>9.945300845350571E-4</c:v>
                </c:pt>
              </c:numCache>
            </c:numRef>
          </c:val>
          <c:extLst xmlns:c16r2="http://schemas.microsoft.com/office/drawing/2015/06/chart">
            <c:ext xmlns:c16="http://schemas.microsoft.com/office/drawing/2014/chart" uri="{C3380CC4-5D6E-409C-BE32-E72D297353CC}">
              <c16:uniqueId val="{00000004-CC63-4282-ABE2-CA032C8A3C87}"/>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7.938904671717173E-2"/>
          <c:y val="2.7738992744097482E-2"/>
          <c:w val="0.90320069622395205"/>
          <c:h val="0.55187331316775512"/>
        </c:manualLayout>
      </c:layout>
      <c:barChart>
        <c:barDir val="col"/>
        <c:grouping val="clustered"/>
        <c:varyColors val="0"/>
        <c:ser>
          <c:idx val="0"/>
          <c:order val="0"/>
          <c:tx>
            <c:strRef>
              <c:f>Sheet1!$A$2</c:f>
              <c:strCache>
                <c:ptCount val="1"/>
                <c:pt idx="0">
                  <c:v>Декабрь 2015</c:v>
                </c:pt>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0.00%</c:formatCode>
                <c:ptCount val="13"/>
                <c:pt idx="0">
                  <c:v>7.1626297577854672E-2</c:v>
                </c:pt>
                <c:pt idx="1">
                  <c:v>6.1245674740484417E-2</c:v>
                </c:pt>
                <c:pt idx="2">
                  <c:v>0.11072664359861595</c:v>
                </c:pt>
                <c:pt idx="3">
                  <c:v>3.6678200692041529E-2</c:v>
                </c:pt>
                <c:pt idx="4">
                  <c:v>3.529411764705883E-2</c:v>
                </c:pt>
                <c:pt idx="5">
                  <c:v>3.9100346020761255E-2</c:v>
                </c:pt>
                <c:pt idx="6">
                  <c:v>5.5363321799307974E-3</c:v>
                </c:pt>
                <c:pt idx="7">
                  <c:v>0.11141868512110725</c:v>
                </c:pt>
                <c:pt idx="8">
                  <c:v>4.3598615916955026E-2</c:v>
                </c:pt>
                <c:pt idx="9">
                  <c:v>3.5640138408304503E-2</c:v>
                </c:pt>
                <c:pt idx="10">
                  <c:v>8.8581314878892745E-2</c:v>
                </c:pt>
                <c:pt idx="11">
                  <c:v>2.802768166089965E-2</c:v>
                </c:pt>
                <c:pt idx="12">
                  <c:v>0.33252595155709347</c:v>
                </c:pt>
              </c:numCache>
            </c:numRef>
          </c:val>
          <c:extLst xmlns:c16r2="http://schemas.microsoft.com/office/drawing/2015/06/chart">
            <c:ext xmlns:c16="http://schemas.microsoft.com/office/drawing/2014/chart" uri="{C3380CC4-5D6E-409C-BE32-E72D297353CC}">
              <c16:uniqueId val="{00000000-3239-4C9B-802A-38FC6794C129}"/>
            </c:ext>
          </c:extLst>
        </c:ser>
        <c:ser>
          <c:idx val="1"/>
          <c:order val="1"/>
          <c:tx>
            <c:strRef>
              <c:f>Sheet1!$A$3</c:f>
              <c:strCache>
                <c:ptCount val="1"/>
                <c:pt idx="0">
                  <c:v>Декабрь 2016</c:v>
                </c:pt>
              </c:strCache>
            </c:strRef>
          </c:tx>
          <c:spPr>
            <a:solidFill>
              <a:srgbClr val="B9553B">
                <a:alpha val="69804"/>
              </a:srgbClr>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Sheet1!$B$3:$N$3</c:f>
              <c:numCache>
                <c:formatCode>0.00%</c:formatCode>
                <c:ptCount val="13"/>
                <c:pt idx="0">
                  <c:v>0.10442565887618105</c:v>
                </c:pt>
                <c:pt idx="1">
                  <c:v>0.10989557434112385</c:v>
                </c:pt>
                <c:pt idx="2">
                  <c:v>6.1660865241173549E-2</c:v>
                </c:pt>
                <c:pt idx="3">
                  <c:v>2.8841372451516668E-2</c:v>
                </c:pt>
                <c:pt idx="4">
                  <c:v>5.7682744903033337E-2</c:v>
                </c:pt>
                <c:pt idx="5">
                  <c:v>2.1879661859771263E-2</c:v>
                </c:pt>
                <c:pt idx="6">
                  <c:v>2.2376926902038782E-2</c:v>
                </c:pt>
                <c:pt idx="7">
                  <c:v>0.11138736946792639</c:v>
                </c:pt>
                <c:pt idx="8">
                  <c:v>6.9119840875186481E-2</c:v>
                </c:pt>
                <c:pt idx="9">
                  <c:v>1.8398806563898557E-2</c:v>
                </c:pt>
                <c:pt idx="10">
                  <c:v>0.1024365987071109</c:v>
                </c:pt>
                <c:pt idx="11">
                  <c:v>2.2376926902038782E-2</c:v>
                </c:pt>
                <c:pt idx="12">
                  <c:v>0.26951765290900048</c:v>
                </c:pt>
              </c:numCache>
            </c:numRef>
          </c:val>
          <c:extLst xmlns:c16r2="http://schemas.microsoft.com/office/drawing/2015/06/chart">
            <c:ext xmlns:c16="http://schemas.microsoft.com/office/drawing/2014/chart" uri="{C3380CC4-5D6E-409C-BE32-E72D297353CC}">
              <c16:uniqueId val="{00000001-3239-4C9B-802A-38FC6794C129}"/>
            </c:ext>
          </c:extLst>
        </c:ser>
        <c:dLbls>
          <c:showLegendKey val="0"/>
          <c:showVal val="1"/>
          <c:showCatName val="0"/>
          <c:showSerName val="0"/>
          <c:showPercent val="0"/>
          <c:showBubbleSize val="0"/>
        </c:dLbls>
        <c:gapWidth val="150"/>
        <c:axId val="407701512"/>
        <c:axId val="133966504"/>
      </c:barChart>
      <c:catAx>
        <c:axId val="407701512"/>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33966504"/>
        <c:crosses val="autoZero"/>
        <c:auto val="1"/>
        <c:lblAlgn val="ctr"/>
        <c:lblOffset val="100"/>
        <c:tickLblSkip val="1"/>
        <c:tickMarkSkip val="1"/>
        <c:noMultiLvlLbl val="0"/>
      </c:catAx>
      <c:valAx>
        <c:axId val="133966504"/>
        <c:scaling>
          <c:orientation val="minMax"/>
        </c:scaling>
        <c:delete val="0"/>
        <c:axPos val="l"/>
        <c:numFmt formatCode="0%" sourceLinked="0"/>
        <c:majorTickMark val="out"/>
        <c:minorTickMark val="none"/>
        <c:tickLblPos val="nextTo"/>
        <c:txPr>
          <a:bodyPr rot="0" vert="horz"/>
          <a:lstStyle/>
          <a:p>
            <a:pPr>
              <a:defRPr/>
            </a:pPr>
            <a:endParaRPr lang="ru-RU"/>
          </a:p>
        </c:txPr>
        <c:crossAx val="407701512"/>
        <c:crosses val="autoZero"/>
        <c:crossBetween val="between"/>
      </c:valAx>
    </c:plotArea>
    <c:legend>
      <c:legendPos val="t"/>
      <c:layout>
        <c:manualLayout>
          <c:xMode val="edge"/>
          <c:yMode val="edge"/>
          <c:x val="0.29417455808080972"/>
          <c:y val="0"/>
          <c:w val="0.48781881313131614"/>
          <c:h val="8.9571178204073579E-2"/>
        </c:manualLayout>
      </c:layout>
      <c:overlay val="0"/>
      <c:txPr>
        <a:bodyPr/>
        <a:lstStyle/>
        <a:p>
          <a:pPr>
            <a:defRPr b="1"/>
          </a:pPr>
          <a:endParaRPr lang="ru-RU"/>
        </a:p>
      </c:txPr>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7.938904671717173E-2"/>
          <c:y val="2.7738992744097482E-2"/>
          <c:w val="0.90320069622395205"/>
          <c:h val="0.55187331316775512"/>
        </c:manualLayout>
      </c:layout>
      <c:barChart>
        <c:barDir val="col"/>
        <c:grouping val="clustered"/>
        <c:varyColors val="0"/>
        <c:ser>
          <c:idx val="0"/>
          <c:order val="0"/>
          <c:tx>
            <c:strRef>
              <c:f>Sheet1!$A$2</c:f>
              <c:strCache>
                <c:ptCount val="1"/>
                <c:pt idx="0">
                  <c:v>Декабрь 2015</c:v>
                </c:pt>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0.00%</c:formatCode>
                <c:ptCount val="13"/>
                <c:pt idx="0">
                  <c:v>6.6024759284731768E-2</c:v>
                </c:pt>
                <c:pt idx="1">
                  <c:v>3.4387895460797804E-2</c:v>
                </c:pt>
                <c:pt idx="2">
                  <c:v>0.11279229711141679</c:v>
                </c:pt>
                <c:pt idx="3">
                  <c:v>7.4277854195323262E-2</c:v>
                </c:pt>
                <c:pt idx="4">
                  <c:v>4.951856946354883E-2</c:v>
                </c:pt>
                <c:pt idx="5">
                  <c:v>5.6396148555708396E-2</c:v>
                </c:pt>
                <c:pt idx="6">
                  <c:v>3.3012379642365884E-2</c:v>
                </c:pt>
                <c:pt idx="7">
                  <c:v>0.10041265474552959</c:v>
                </c:pt>
                <c:pt idx="8">
                  <c:v>9.9037138927097701E-2</c:v>
                </c:pt>
                <c:pt idx="9">
                  <c:v>4.8143053645116916E-2</c:v>
                </c:pt>
                <c:pt idx="10">
                  <c:v>0.11141678129298486</c:v>
                </c:pt>
                <c:pt idx="11">
                  <c:v>9.7661623108665746E-2</c:v>
                </c:pt>
                <c:pt idx="12">
                  <c:v>0.11691884456671252</c:v>
                </c:pt>
              </c:numCache>
            </c:numRef>
          </c:val>
          <c:extLst xmlns:c16r2="http://schemas.microsoft.com/office/drawing/2015/06/chart">
            <c:ext xmlns:c16="http://schemas.microsoft.com/office/drawing/2014/chart" uri="{C3380CC4-5D6E-409C-BE32-E72D297353CC}">
              <c16:uniqueId val="{00000000-AF65-4A6C-9CAC-4384C9EF9587}"/>
            </c:ext>
          </c:extLst>
        </c:ser>
        <c:ser>
          <c:idx val="1"/>
          <c:order val="1"/>
          <c:tx>
            <c:strRef>
              <c:f>Sheet1!$A$3</c:f>
              <c:strCache>
                <c:ptCount val="1"/>
                <c:pt idx="0">
                  <c:v>Декабрь 2016</c:v>
                </c:pt>
              </c:strCache>
            </c:strRef>
          </c:tx>
          <c:spPr>
            <a:solidFill>
              <a:srgbClr val="B9553B">
                <a:alpha val="69804"/>
              </a:srgbClr>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Sheet1!$B$3:$N$3</c:f>
              <c:numCache>
                <c:formatCode>0.00%</c:formatCode>
                <c:ptCount val="13"/>
                <c:pt idx="0">
                  <c:v>6.9609507640067916E-2</c:v>
                </c:pt>
                <c:pt idx="1">
                  <c:v>4.2444821731748739E-2</c:v>
                </c:pt>
                <c:pt idx="2">
                  <c:v>9.6774193548387108E-2</c:v>
                </c:pt>
                <c:pt idx="3">
                  <c:v>7.8098471986417686E-2</c:v>
                </c:pt>
                <c:pt idx="4">
                  <c:v>9.6774193548387108E-2</c:v>
                </c:pt>
                <c:pt idx="5">
                  <c:v>4.5840407470288634E-2</c:v>
                </c:pt>
                <c:pt idx="6">
                  <c:v>3.7351443123938878E-2</c:v>
                </c:pt>
                <c:pt idx="7">
                  <c:v>0.10865874363327675</c:v>
                </c:pt>
                <c:pt idx="8">
                  <c:v>8.3191850594227526E-2</c:v>
                </c:pt>
                <c:pt idx="9">
                  <c:v>4.2444821731748739E-2</c:v>
                </c:pt>
                <c:pt idx="10">
                  <c:v>9.8471986417657031E-2</c:v>
                </c:pt>
                <c:pt idx="11">
                  <c:v>0.11205432937181664</c:v>
                </c:pt>
                <c:pt idx="12">
                  <c:v>8.8285229202037366E-2</c:v>
                </c:pt>
              </c:numCache>
            </c:numRef>
          </c:val>
          <c:extLst xmlns:c16r2="http://schemas.microsoft.com/office/drawing/2015/06/chart">
            <c:ext xmlns:c16="http://schemas.microsoft.com/office/drawing/2014/chart" uri="{C3380CC4-5D6E-409C-BE32-E72D297353CC}">
              <c16:uniqueId val="{00000001-AF65-4A6C-9CAC-4384C9EF9587}"/>
            </c:ext>
          </c:extLst>
        </c:ser>
        <c:dLbls>
          <c:showLegendKey val="0"/>
          <c:showVal val="1"/>
          <c:showCatName val="0"/>
          <c:showSerName val="0"/>
          <c:showPercent val="0"/>
          <c:showBubbleSize val="0"/>
        </c:dLbls>
        <c:gapWidth val="150"/>
        <c:axId val="162796472"/>
        <c:axId val="204653704"/>
      </c:barChart>
      <c:catAx>
        <c:axId val="162796472"/>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204653704"/>
        <c:crosses val="autoZero"/>
        <c:auto val="1"/>
        <c:lblAlgn val="ctr"/>
        <c:lblOffset val="100"/>
        <c:tickLblSkip val="1"/>
        <c:tickMarkSkip val="1"/>
        <c:noMultiLvlLbl val="0"/>
      </c:catAx>
      <c:valAx>
        <c:axId val="204653704"/>
        <c:scaling>
          <c:orientation val="minMax"/>
        </c:scaling>
        <c:delete val="0"/>
        <c:axPos val="l"/>
        <c:numFmt formatCode="0%" sourceLinked="0"/>
        <c:majorTickMark val="out"/>
        <c:minorTickMark val="none"/>
        <c:tickLblPos val="nextTo"/>
        <c:txPr>
          <a:bodyPr rot="0" vert="horz"/>
          <a:lstStyle/>
          <a:p>
            <a:pPr>
              <a:defRPr/>
            </a:pPr>
            <a:endParaRPr lang="ru-RU"/>
          </a:p>
        </c:txPr>
        <c:crossAx val="162796472"/>
        <c:crosses val="autoZero"/>
        <c:crossBetween val="between"/>
      </c:valAx>
    </c:plotArea>
    <c:legend>
      <c:legendPos val="t"/>
      <c:layout>
        <c:manualLayout>
          <c:xMode val="edge"/>
          <c:yMode val="edge"/>
          <c:x val="0.27429123122888049"/>
          <c:y val="0"/>
          <c:w val="0.64025797922075667"/>
          <c:h val="8.9571178204073579E-2"/>
        </c:manualLayout>
      </c:layout>
      <c:overlay val="0"/>
      <c:txPr>
        <a:bodyPr/>
        <a:lstStyle/>
        <a:p>
          <a:pPr>
            <a:defRPr b="1"/>
          </a:pPr>
          <a:endParaRPr lang="ru-RU"/>
        </a:p>
      </c:txPr>
    </c:legend>
    <c:plotVisOnly val="1"/>
    <c:dispBlanksAs val="gap"/>
    <c:showDLblsOverMax val="0"/>
  </c:chart>
  <c:txPr>
    <a:bodyPr/>
    <a:lstStyle/>
    <a:p>
      <a:pPr>
        <a:defRPr sz="800">
          <a:latin typeface="PT Sans"/>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2515409555705984E-2"/>
          <c:y val="0.16597125560269341"/>
          <c:w val="0.81167499476802363"/>
          <c:h val="0.75579636450652365"/>
        </c:manualLayout>
      </c:layout>
      <c:pieChart>
        <c:varyColors val="1"/>
        <c:ser>
          <c:idx val="0"/>
          <c:order val="0"/>
          <c:tx>
            <c:strRef>
              <c:f>Лист1!$B$1</c:f>
              <c:strCache>
                <c:ptCount val="1"/>
                <c:pt idx="0">
                  <c:v>Продажи</c:v>
                </c:pt>
              </c:strCache>
            </c:strRef>
          </c:tx>
          <c:dLbls>
            <c:dLbl>
              <c:idx val="0"/>
              <c:layout>
                <c:manualLayout>
                  <c:x val="-2.1510840108401201E-2"/>
                  <c:y val="-6.6145833333333362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5D42-4D91-8D0D-15A980BD826D}"/>
                </c:ext>
                <c:ext xmlns:c15="http://schemas.microsoft.com/office/drawing/2012/chart" uri="{CE6537A1-D6FC-4f65-9D91-7224C49458BB}">
                  <c15:layout/>
                </c:ext>
              </c:extLst>
            </c:dLbl>
            <c:dLbl>
              <c:idx val="1"/>
              <c:layout>
                <c:manualLayout>
                  <c:x val="1.26019647696477E-2"/>
                  <c:y val="-0.1448831018518518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D42-4D91-8D0D-15A980BD826D}"/>
                </c:ext>
                <c:ext xmlns:c15="http://schemas.microsoft.com/office/drawing/2012/chart" uri="{CE6537A1-D6FC-4f65-9D91-7224C49458BB}">
                  <c15:layout/>
                </c:ext>
              </c:extLst>
            </c:dLbl>
            <c:dLbl>
              <c:idx val="4"/>
              <c:layout>
                <c:manualLayout>
                  <c:x val="5.4298642533936924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D42-4D91-8D0D-15A980BD826D}"/>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0.31571218795888412</c:v>
                </c:pt>
                <c:pt idx="1">
                  <c:v>0.3817914831130691</c:v>
                </c:pt>
                <c:pt idx="2">
                  <c:v>0.16593245227606468</c:v>
                </c:pt>
                <c:pt idx="3">
                  <c:v>6.3142437591776804E-2</c:v>
                </c:pt>
                <c:pt idx="4">
                  <c:v>7.3421439060205582E-2</c:v>
                </c:pt>
              </c:numCache>
            </c:numRef>
          </c:val>
          <c:extLst xmlns:c16r2="http://schemas.microsoft.com/office/drawing/2015/06/chart">
            <c:ext xmlns:c16="http://schemas.microsoft.com/office/drawing/2014/chart" uri="{C3380CC4-5D6E-409C-BE32-E72D297353CC}">
              <c16:uniqueId val="{00000003-5D42-4D91-8D0D-15A980BD826D}"/>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2515409555705984E-2"/>
          <c:y val="0.16597125560269341"/>
          <c:w val="0.81167499476802363"/>
          <c:h val="0.75579636450652365"/>
        </c:manualLayout>
      </c:layout>
      <c:pieChart>
        <c:varyColors val="1"/>
        <c:ser>
          <c:idx val="0"/>
          <c:order val="0"/>
          <c:tx>
            <c:strRef>
              <c:f>Лист1!$B$1</c:f>
              <c:strCache>
                <c:ptCount val="1"/>
                <c:pt idx="0">
                  <c:v>Продажи</c:v>
                </c:pt>
              </c:strCache>
            </c:strRef>
          </c:tx>
          <c:dLbls>
            <c:dLbl>
              <c:idx val="0"/>
              <c:layout>
                <c:manualLayout>
                  <c:x val="-3.4417344173441812E-2"/>
                  <c:y val="-4.40972222222224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B3A0-4A91-889B-D5C1F47A917A}"/>
                </c:ext>
                <c:ext xmlns:c15="http://schemas.microsoft.com/office/drawing/2012/chart" uri="{CE6537A1-D6FC-4f65-9D91-7224C49458BB}">
                  <c15:layout/>
                </c:ext>
              </c:extLst>
            </c:dLbl>
            <c:dLbl>
              <c:idx val="1"/>
              <c:layout>
                <c:manualLayout>
                  <c:x val="-0.12714227642276424"/>
                  <c:y val="-0.15223263888888891"/>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3A0-4A91-889B-D5C1F47A917A}"/>
                </c:ext>
                <c:ext xmlns:c15="http://schemas.microsoft.com/office/drawing/2012/chart" uri="{CE6537A1-D6FC-4f65-9D91-7224C49458BB}">
                  <c15:layout/>
                </c:ext>
              </c:extLst>
            </c:dLbl>
            <c:dLbl>
              <c:idx val="4"/>
              <c:layout>
                <c:manualLayout>
                  <c:x val="5.4298642533936924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B3A0-4A91-889B-D5C1F47A917A}"/>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0.26266416510318952</c:v>
                </c:pt>
                <c:pt idx="1">
                  <c:v>0.34896810506566617</c:v>
                </c:pt>
                <c:pt idx="2">
                  <c:v>0.2607879924953096</c:v>
                </c:pt>
                <c:pt idx="3">
                  <c:v>6.7542213883677316E-2</c:v>
                </c:pt>
                <c:pt idx="4">
                  <c:v>6.0037523452157598E-2</c:v>
                </c:pt>
              </c:numCache>
            </c:numRef>
          </c:val>
          <c:extLst xmlns:c16r2="http://schemas.microsoft.com/office/drawing/2015/06/chart">
            <c:ext xmlns:c16="http://schemas.microsoft.com/office/drawing/2014/chart" uri="{C3380CC4-5D6E-409C-BE32-E72D297353CC}">
              <c16:uniqueId val="{00000003-B3A0-4A91-889B-D5C1F47A917A}"/>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3309149224965339"/>
          <c:y val="3.4135992058230202E-2"/>
          <c:w val="0.79615942431518205"/>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Лист1!$A$2:$A$7</c:f>
              <c:strCache>
                <c:ptCount val="6"/>
                <c:pt idx="0">
                  <c:v>&lt;8</c:v>
                </c:pt>
                <c:pt idx="1">
                  <c:v>8-10</c:v>
                </c:pt>
                <c:pt idx="2">
                  <c:v>10-12</c:v>
                </c:pt>
                <c:pt idx="3">
                  <c:v>12-14</c:v>
                </c:pt>
                <c:pt idx="4">
                  <c:v>14-16</c:v>
                </c:pt>
                <c:pt idx="5">
                  <c:v>&gt;16</c:v>
                </c:pt>
              </c:strCache>
            </c:strRef>
          </c:cat>
          <c:val>
            <c:numRef>
              <c:f>Лист1!$B$2:$B$7</c:f>
              <c:numCache>
                <c:formatCode>0.00%</c:formatCode>
                <c:ptCount val="6"/>
                <c:pt idx="0">
                  <c:v>2.1428571428571436E-2</c:v>
                </c:pt>
                <c:pt idx="1">
                  <c:v>0.05</c:v>
                </c:pt>
                <c:pt idx="2">
                  <c:v>0.36428571428571432</c:v>
                </c:pt>
                <c:pt idx="3">
                  <c:v>0.40714285714285725</c:v>
                </c:pt>
                <c:pt idx="4">
                  <c:v>0.12142857142857146</c:v>
                </c:pt>
                <c:pt idx="5">
                  <c:v>3.5714285714285712E-2</c:v>
                </c:pt>
              </c:numCache>
            </c:numRef>
          </c:val>
          <c:extLst xmlns:c16r2="http://schemas.microsoft.com/office/drawing/2015/06/chart">
            <c:ext xmlns:c16="http://schemas.microsoft.com/office/drawing/2014/chart" uri="{C3380CC4-5D6E-409C-BE32-E72D297353CC}">
              <c16:uniqueId val="{00000000-7A59-49BB-B263-D04673865BA5}"/>
            </c:ext>
          </c:extLst>
        </c:ser>
        <c:dLbls>
          <c:showLegendKey val="0"/>
          <c:showVal val="1"/>
          <c:showCatName val="0"/>
          <c:showSerName val="0"/>
          <c:showPercent val="0"/>
          <c:showBubbleSize val="0"/>
        </c:dLbls>
        <c:gapWidth val="75"/>
        <c:axId val="228246176"/>
        <c:axId val="411440344"/>
      </c:barChart>
      <c:catAx>
        <c:axId val="228246176"/>
        <c:scaling>
          <c:orientation val="minMax"/>
        </c:scaling>
        <c:delete val="0"/>
        <c:axPos val="l"/>
        <c:numFmt formatCode="General" sourceLinked="1"/>
        <c:majorTickMark val="none"/>
        <c:minorTickMark val="none"/>
        <c:tickLblPos val="nextTo"/>
        <c:txPr>
          <a:bodyPr rot="0" vert="horz"/>
          <a:lstStyle/>
          <a:p>
            <a:pPr>
              <a:defRPr/>
            </a:pPr>
            <a:endParaRPr lang="ru-RU"/>
          </a:p>
        </c:txPr>
        <c:crossAx val="411440344"/>
        <c:crossesAt val="0"/>
        <c:auto val="1"/>
        <c:lblAlgn val="ctr"/>
        <c:lblOffset val="100"/>
        <c:noMultiLvlLbl val="0"/>
      </c:catAx>
      <c:valAx>
        <c:axId val="411440344"/>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228246176"/>
        <c:crosses val="autoZero"/>
        <c:crossBetween val="between"/>
        <c:majorUnit val="0.1"/>
        <c:minorUnit val="1.0000000000000005E-2"/>
      </c:valAx>
      <c:spPr>
        <a:noFill/>
        <a:ln w="25391">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3309149224965339"/>
          <c:y val="3.4135992058230202E-2"/>
          <c:w val="0.79615942431518238"/>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Лист1!$A$2:$A$8</c:f>
              <c:strCache>
                <c:ptCount val="7"/>
                <c:pt idx="0">
                  <c:v>&lt;15</c:v>
                </c:pt>
                <c:pt idx="1">
                  <c:v>15-18</c:v>
                </c:pt>
                <c:pt idx="2">
                  <c:v>18-21</c:v>
                </c:pt>
                <c:pt idx="3">
                  <c:v>21-24</c:v>
                </c:pt>
                <c:pt idx="4">
                  <c:v>24-27</c:v>
                </c:pt>
                <c:pt idx="5">
                  <c:v>27-30</c:v>
                </c:pt>
                <c:pt idx="6">
                  <c:v>&gt;30</c:v>
                </c:pt>
              </c:strCache>
            </c:strRef>
          </c:cat>
          <c:val>
            <c:numRef>
              <c:f>Лист1!$B$2:$B$8</c:f>
              <c:numCache>
                <c:formatCode>0.00%</c:formatCode>
                <c:ptCount val="7"/>
                <c:pt idx="0">
                  <c:v>5.9139784946236583E-2</c:v>
                </c:pt>
                <c:pt idx="1">
                  <c:v>0.16666666666666666</c:v>
                </c:pt>
                <c:pt idx="2">
                  <c:v>0.46774193548387094</c:v>
                </c:pt>
                <c:pt idx="3">
                  <c:v>0.10215053763440859</c:v>
                </c:pt>
                <c:pt idx="4">
                  <c:v>0.10752688172043014</c:v>
                </c:pt>
                <c:pt idx="5">
                  <c:v>8.6021505376344107E-2</c:v>
                </c:pt>
                <c:pt idx="6">
                  <c:v>1.0752688172043012E-2</c:v>
                </c:pt>
              </c:numCache>
            </c:numRef>
          </c:val>
          <c:extLst xmlns:c16r2="http://schemas.microsoft.com/office/drawing/2015/06/chart">
            <c:ext xmlns:c16="http://schemas.microsoft.com/office/drawing/2014/chart" uri="{C3380CC4-5D6E-409C-BE32-E72D297353CC}">
              <c16:uniqueId val="{00000000-3D6D-4387-B0A1-AEF40702BECB}"/>
            </c:ext>
          </c:extLst>
        </c:ser>
        <c:dLbls>
          <c:showLegendKey val="0"/>
          <c:showVal val="1"/>
          <c:showCatName val="0"/>
          <c:showSerName val="0"/>
          <c:showPercent val="0"/>
          <c:showBubbleSize val="0"/>
        </c:dLbls>
        <c:gapWidth val="75"/>
        <c:axId val="411439560"/>
        <c:axId val="411439168"/>
      </c:barChart>
      <c:catAx>
        <c:axId val="411439560"/>
        <c:scaling>
          <c:orientation val="minMax"/>
        </c:scaling>
        <c:delete val="0"/>
        <c:axPos val="l"/>
        <c:numFmt formatCode="General" sourceLinked="1"/>
        <c:majorTickMark val="none"/>
        <c:minorTickMark val="none"/>
        <c:tickLblPos val="nextTo"/>
        <c:txPr>
          <a:bodyPr rot="0" vert="horz"/>
          <a:lstStyle/>
          <a:p>
            <a:pPr>
              <a:defRPr/>
            </a:pPr>
            <a:endParaRPr lang="ru-RU"/>
          </a:p>
        </c:txPr>
        <c:crossAx val="411439168"/>
        <c:crossesAt val="0"/>
        <c:auto val="1"/>
        <c:lblAlgn val="ctr"/>
        <c:lblOffset val="100"/>
        <c:noMultiLvlLbl val="0"/>
      </c:catAx>
      <c:valAx>
        <c:axId val="411439168"/>
        <c:scaling>
          <c:orientation val="minMax"/>
          <c:max val="0.8"/>
          <c:min val="0"/>
        </c:scaling>
        <c:delete val="0"/>
        <c:axPos val="b"/>
        <c:numFmt formatCode="0%" sourceLinked="0"/>
        <c:majorTickMark val="none"/>
        <c:minorTickMark val="none"/>
        <c:tickLblPos val="nextTo"/>
        <c:txPr>
          <a:bodyPr rot="0" vert="horz"/>
          <a:lstStyle/>
          <a:p>
            <a:pPr>
              <a:defRPr/>
            </a:pPr>
            <a:endParaRPr lang="ru-RU"/>
          </a:p>
        </c:txPr>
        <c:crossAx val="411439560"/>
        <c:crosses val="autoZero"/>
        <c:crossBetween val="between"/>
        <c:majorUnit val="0.2"/>
        <c:minorUnit val="1.0000000000000005E-2"/>
      </c:valAx>
      <c:spPr>
        <a:noFill/>
        <a:ln w="25391">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3309149224965339"/>
          <c:y val="3.4135992058230202E-2"/>
          <c:w val="0.79615942431518238"/>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Лист1!$A$2:$A$8</c:f>
              <c:strCache>
                <c:ptCount val="7"/>
                <c:pt idx="0">
                  <c:v>&lt;20</c:v>
                </c:pt>
                <c:pt idx="1">
                  <c:v>20-25</c:v>
                </c:pt>
                <c:pt idx="2">
                  <c:v>25-30</c:v>
                </c:pt>
                <c:pt idx="3">
                  <c:v>30-35</c:v>
                </c:pt>
                <c:pt idx="4">
                  <c:v>35-40</c:v>
                </c:pt>
                <c:pt idx="5">
                  <c:v>40-45</c:v>
                </c:pt>
                <c:pt idx="6">
                  <c:v>&gt;45</c:v>
                </c:pt>
              </c:strCache>
            </c:strRef>
          </c:cat>
          <c:val>
            <c:numRef>
              <c:f>Лист1!$B$2:$B$8</c:f>
              <c:numCache>
                <c:formatCode>0.00%</c:formatCode>
                <c:ptCount val="7"/>
                <c:pt idx="0">
                  <c:v>7.194244604316548E-3</c:v>
                </c:pt>
                <c:pt idx="1">
                  <c:v>0.29496402877697842</c:v>
                </c:pt>
                <c:pt idx="2">
                  <c:v>0.30215827338129503</c:v>
                </c:pt>
                <c:pt idx="3">
                  <c:v>0.23021582733812951</c:v>
                </c:pt>
                <c:pt idx="4">
                  <c:v>5.7553956834532398E-2</c:v>
                </c:pt>
                <c:pt idx="5">
                  <c:v>2.8776978417266199E-2</c:v>
                </c:pt>
                <c:pt idx="6">
                  <c:v>7.9136690647482022E-2</c:v>
                </c:pt>
              </c:numCache>
            </c:numRef>
          </c:val>
          <c:extLst xmlns:c16r2="http://schemas.microsoft.com/office/drawing/2015/06/chart">
            <c:ext xmlns:c16="http://schemas.microsoft.com/office/drawing/2014/chart" uri="{C3380CC4-5D6E-409C-BE32-E72D297353CC}">
              <c16:uniqueId val="{00000000-B258-48AE-A1D2-2665DFA2DBC0}"/>
            </c:ext>
          </c:extLst>
        </c:ser>
        <c:dLbls>
          <c:showLegendKey val="0"/>
          <c:showVal val="1"/>
          <c:showCatName val="0"/>
          <c:showSerName val="0"/>
          <c:showPercent val="0"/>
          <c:showBubbleSize val="0"/>
        </c:dLbls>
        <c:gapWidth val="75"/>
        <c:axId val="162799608"/>
        <c:axId val="162798040"/>
      </c:barChart>
      <c:catAx>
        <c:axId val="162799608"/>
        <c:scaling>
          <c:orientation val="minMax"/>
        </c:scaling>
        <c:delete val="0"/>
        <c:axPos val="l"/>
        <c:numFmt formatCode="General" sourceLinked="1"/>
        <c:majorTickMark val="none"/>
        <c:minorTickMark val="none"/>
        <c:tickLblPos val="nextTo"/>
        <c:txPr>
          <a:bodyPr rot="0" vert="horz"/>
          <a:lstStyle/>
          <a:p>
            <a:pPr>
              <a:defRPr/>
            </a:pPr>
            <a:endParaRPr lang="ru-RU"/>
          </a:p>
        </c:txPr>
        <c:crossAx val="162798040"/>
        <c:crossesAt val="0"/>
        <c:auto val="1"/>
        <c:lblAlgn val="ctr"/>
        <c:lblOffset val="100"/>
        <c:noMultiLvlLbl val="0"/>
      </c:catAx>
      <c:valAx>
        <c:axId val="162798040"/>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162799608"/>
        <c:crosses val="autoZero"/>
        <c:crossBetween val="between"/>
        <c:majorUnit val="0.1"/>
        <c:minorUnit val="1.0000000000000005E-2"/>
      </c:valAx>
      <c:spPr>
        <a:noFill/>
        <a:ln w="25391">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409959349593502"/>
          <c:y val="1.8274305555555561E-2"/>
          <c:w val="0.79615942431518272"/>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Лист1!$A$2:$A$7</c:f>
              <c:strCache>
                <c:ptCount val="6"/>
                <c:pt idx="0">
                  <c:v>&lt;23</c:v>
                </c:pt>
                <c:pt idx="1">
                  <c:v>23-33</c:v>
                </c:pt>
                <c:pt idx="2">
                  <c:v>33-43</c:v>
                </c:pt>
                <c:pt idx="3">
                  <c:v>43-53</c:v>
                </c:pt>
                <c:pt idx="4">
                  <c:v>53-63</c:v>
                </c:pt>
                <c:pt idx="5">
                  <c:v>&gt;63</c:v>
                </c:pt>
              </c:strCache>
            </c:strRef>
          </c:cat>
          <c:val>
            <c:numRef>
              <c:f>Лист1!$B$2:$B$7</c:f>
              <c:numCache>
                <c:formatCode>0.00%</c:formatCode>
                <c:ptCount val="6"/>
                <c:pt idx="0">
                  <c:v>8.1967213114754078E-2</c:v>
                </c:pt>
                <c:pt idx="1">
                  <c:v>0.65573770491803274</c:v>
                </c:pt>
                <c:pt idx="2">
                  <c:v>0.1475409836065574</c:v>
                </c:pt>
                <c:pt idx="3">
                  <c:v>4.9180327868852465E-2</c:v>
                </c:pt>
                <c:pt idx="4">
                  <c:v>3.2786885245901641E-2</c:v>
                </c:pt>
                <c:pt idx="5">
                  <c:v>3.2786885245901641E-2</c:v>
                </c:pt>
              </c:numCache>
            </c:numRef>
          </c:val>
          <c:extLst xmlns:c16r2="http://schemas.microsoft.com/office/drawing/2015/06/chart">
            <c:ext xmlns:c16="http://schemas.microsoft.com/office/drawing/2014/chart" uri="{C3380CC4-5D6E-409C-BE32-E72D297353CC}">
              <c16:uniqueId val="{00000000-7090-4FD7-AE40-E360EB70E931}"/>
            </c:ext>
          </c:extLst>
        </c:ser>
        <c:dLbls>
          <c:showLegendKey val="0"/>
          <c:showVal val="1"/>
          <c:showCatName val="0"/>
          <c:showSerName val="0"/>
          <c:showPercent val="0"/>
          <c:showBubbleSize val="0"/>
        </c:dLbls>
        <c:gapWidth val="75"/>
        <c:axId val="162802352"/>
        <c:axId val="197000248"/>
      </c:barChart>
      <c:catAx>
        <c:axId val="162802352"/>
        <c:scaling>
          <c:orientation val="minMax"/>
        </c:scaling>
        <c:delete val="0"/>
        <c:axPos val="l"/>
        <c:numFmt formatCode="General" sourceLinked="1"/>
        <c:majorTickMark val="none"/>
        <c:minorTickMark val="none"/>
        <c:tickLblPos val="nextTo"/>
        <c:txPr>
          <a:bodyPr rot="0" vert="horz"/>
          <a:lstStyle/>
          <a:p>
            <a:pPr>
              <a:defRPr/>
            </a:pPr>
            <a:endParaRPr lang="ru-RU"/>
          </a:p>
        </c:txPr>
        <c:crossAx val="197000248"/>
        <c:crossesAt val="0"/>
        <c:auto val="1"/>
        <c:lblAlgn val="ctr"/>
        <c:lblOffset val="100"/>
        <c:noMultiLvlLbl val="0"/>
      </c:catAx>
      <c:valAx>
        <c:axId val="197000248"/>
        <c:scaling>
          <c:orientation val="minMax"/>
          <c:max val="0.8"/>
          <c:min val="0"/>
        </c:scaling>
        <c:delete val="0"/>
        <c:axPos val="b"/>
        <c:numFmt formatCode="0%" sourceLinked="0"/>
        <c:majorTickMark val="none"/>
        <c:minorTickMark val="none"/>
        <c:tickLblPos val="nextTo"/>
        <c:txPr>
          <a:bodyPr rot="0" vert="horz"/>
          <a:lstStyle/>
          <a:p>
            <a:pPr>
              <a:defRPr/>
            </a:pPr>
            <a:endParaRPr lang="ru-RU"/>
          </a:p>
        </c:txPr>
        <c:crossAx val="162802352"/>
        <c:crosses val="autoZero"/>
        <c:crossBetween val="between"/>
        <c:majorUnit val="0.2"/>
        <c:minorUnit val="1.0000000000000005E-2"/>
      </c:valAx>
      <c:spPr>
        <a:noFill/>
        <a:ln w="25391">
          <a:noFill/>
        </a:ln>
      </c:spPr>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manualLayout>
          <c:layoutTarget val="inner"/>
          <c:xMode val="edge"/>
          <c:yMode val="edge"/>
          <c:x val="0.15716032445944339"/>
          <c:y val="8.0808057436770719E-2"/>
          <c:w val="0.7966253767377276"/>
          <c:h val="0.8071425289395201"/>
        </c:manualLayout>
      </c:layout>
      <c:lineChart>
        <c:grouping val="standard"/>
        <c:varyColors val="0"/>
        <c:ser>
          <c:idx val="0"/>
          <c:order val="0"/>
          <c:tx>
            <c:strRef>
              <c:f>Лист1!$B$1</c:f>
              <c:strCache>
                <c:ptCount val="1"/>
                <c:pt idx="0">
                  <c:v>комнаты</c:v>
                </c:pt>
              </c:strCache>
            </c:strRef>
          </c:tx>
          <c:spPr>
            <a:ln>
              <a:solidFill>
                <a:srgbClr val="B9553B"/>
              </a:solidFill>
            </a:ln>
          </c:spPr>
          <c:marker>
            <c:symbol val="none"/>
          </c:marker>
          <c:cat>
            <c:numRef>
              <c:f>Лист1!$A$2:$A$14</c:f>
              <c:numCache>
                <c:formatCode>[$-419]mmmm\ yyyy;@</c:formatCode>
                <c:ptCount val="13"/>
                <c:pt idx="0">
                  <c:v>42339</c:v>
                </c:pt>
                <c:pt idx="1">
                  <c:v>42370</c:v>
                </c:pt>
                <c:pt idx="2">
                  <c:v>42401</c:v>
                </c:pt>
                <c:pt idx="3">
                  <c:v>42430</c:v>
                </c:pt>
                <c:pt idx="4">
                  <c:v>42461</c:v>
                </c:pt>
                <c:pt idx="5">
                  <c:v>42491</c:v>
                </c:pt>
                <c:pt idx="6">
                  <c:v>42522</c:v>
                </c:pt>
                <c:pt idx="7">
                  <c:v>42552</c:v>
                </c:pt>
                <c:pt idx="8">
                  <c:v>42583</c:v>
                </c:pt>
                <c:pt idx="9">
                  <c:v>42614</c:v>
                </c:pt>
                <c:pt idx="10">
                  <c:v>42644</c:v>
                </c:pt>
                <c:pt idx="11">
                  <c:v>42675</c:v>
                </c:pt>
                <c:pt idx="12">
                  <c:v>42705</c:v>
                </c:pt>
              </c:numCache>
            </c:numRef>
          </c:cat>
          <c:val>
            <c:numRef>
              <c:f>Лист1!$B$2:$B$14</c:f>
              <c:numCache>
                <c:formatCode>0</c:formatCode>
                <c:ptCount val="13"/>
                <c:pt idx="0">
                  <c:v>11078.018995929442</c:v>
                </c:pt>
                <c:pt idx="1">
                  <c:v>10974.732996065206</c:v>
                </c:pt>
                <c:pt idx="2">
                  <c:v>10852.368758002563</c:v>
                </c:pt>
                <c:pt idx="3">
                  <c:v>10869.985429820301</c:v>
                </c:pt>
                <c:pt idx="4">
                  <c:v>10679.878048780487</c:v>
                </c:pt>
                <c:pt idx="5">
                  <c:v>10784.059775840597</c:v>
                </c:pt>
                <c:pt idx="6">
                  <c:v>10852.24534501643</c:v>
                </c:pt>
                <c:pt idx="7">
                  <c:v>10935.061290322583</c:v>
                </c:pt>
                <c:pt idx="8">
                  <c:v>11201.096774193549</c:v>
                </c:pt>
                <c:pt idx="9">
                  <c:v>11218.637532133676</c:v>
                </c:pt>
                <c:pt idx="10">
                  <c:v>11246.300287356324</c:v>
                </c:pt>
                <c:pt idx="11">
                  <c:v>11094.679300291546</c:v>
                </c:pt>
                <c:pt idx="12">
                  <c:v>11130.122214234365</c:v>
                </c:pt>
              </c:numCache>
            </c:numRef>
          </c:val>
          <c:smooth val="0"/>
          <c:extLst xmlns:c16r2="http://schemas.microsoft.com/office/drawing/2015/06/chart">
            <c:ext xmlns:c16="http://schemas.microsoft.com/office/drawing/2014/chart" uri="{C3380CC4-5D6E-409C-BE32-E72D297353CC}">
              <c16:uniqueId val="{00000000-1650-4BC6-9FD1-03F3CCDC3A74}"/>
            </c:ext>
          </c:extLst>
        </c:ser>
        <c:dLbls>
          <c:showLegendKey val="0"/>
          <c:showVal val="0"/>
          <c:showCatName val="0"/>
          <c:showSerName val="0"/>
          <c:showPercent val="0"/>
          <c:showBubbleSize val="0"/>
        </c:dLbls>
        <c:smooth val="0"/>
        <c:axId val="202936656"/>
        <c:axId val="202936264"/>
      </c:lineChart>
      <c:dateAx>
        <c:axId val="202936656"/>
        <c:scaling>
          <c:orientation val="minMax"/>
        </c:scaling>
        <c:delete val="0"/>
        <c:axPos val="b"/>
        <c:numFmt formatCode="mmm\ yy" sourceLinked="0"/>
        <c:majorTickMark val="none"/>
        <c:minorTickMark val="none"/>
        <c:tickLblPos val="nextTo"/>
        <c:txPr>
          <a:bodyPr/>
          <a:lstStyle/>
          <a:p>
            <a:pPr>
              <a:defRPr sz="800" baseline="0"/>
            </a:pPr>
            <a:endParaRPr lang="ru-RU"/>
          </a:p>
        </c:txPr>
        <c:crossAx val="202936264"/>
        <c:crossesAt val="10400"/>
        <c:auto val="1"/>
        <c:lblOffset val="100"/>
        <c:baseTimeUnit val="months"/>
        <c:majorUnit val="3"/>
        <c:majorTimeUnit val="months"/>
      </c:dateAx>
      <c:valAx>
        <c:axId val="202936264"/>
        <c:scaling>
          <c:orientation val="minMax"/>
          <c:max val="11600"/>
          <c:min val="10400"/>
        </c:scaling>
        <c:delete val="0"/>
        <c:axPos val="l"/>
        <c:numFmt formatCode="#,##0" sourceLinked="0"/>
        <c:majorTickMark val="none"/>
        <c:minorTickMark val="none"/>
        <c:tickLblPos val="nextTo"/>
        <c:txPr>
          <a:bodyPr/>
          <a:lstStyle/>
          <a:p>
            <a:pPr>
              <a:defRPr sz="800" baseline="0"/>
            </a:pPr>
            <a:endParaRPr lang="ru-RU"/>
          </a:p>
        </c:txPr>
        <c:crossAx val="202936656"/>
        <c:crosses val="autoZero"/>
        <c:crossBetween val="between"/>
        <c:majorUnit val="200"/>
        <c:minorUnit val="100"/>
      </c:valAx>
      <c:spPr>
        <a:noFill/>
        <a:ln w="25420">
          <a:noFill/>
        </a:ln>
      </c:spPr>
    </c:plotArea>
    <c:legend>
      <c:legendPos val="t"/>
      <c:layout/>
      <c:overlay val="1"/>
      <c:txPr>
        <a:bodyPr/>
        <a:lstStyle/>
        <a:p>
          <a:pPr>
            <a:defRPr sz="800" baseline="0"/>
          </a:pPr>
          <a:endParaRPr lang="ru-RU"/>
        </a:p>
      </c:txPr>
    </c:legend>
    <c:plotVisOnly val="1"/>
    <c:dispBlanksAs val="gap"/>
    <c:showDLblsOverMax val="0"/>
  </c:chart>
  <c:txPr>
    <a:bodyPr/>
    <a:lstStyle/>
    <a:p>
      <a:pPr>
        <a:defRPr sz="801">
          <a:latin typeface="PT San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2515409555705984E-2"/>
          <c:y val="0.16597125560269341"/>
          <c:w val="0.81167499476802363"/>
          <c:h val="0.75579636450652365"/>
        </c:manualLayout>
      </c:layout>
      <c:pieChart>
        <c:varyColors val="1"/>
        <c:ser>
          <c:idx val="0"/>
          <c:order val="0"/>
          <c:tx>
            <c:strRef>
              <c:f>Лист1!$B$1</c:f>
              <c:strCache>
                <c:ptCount val="1"/>
                <c:pt idx="0">
                  <c:v>Продажи</c:v>
                </c:pt>
              </c:strCache>
            </c:strRef>
          </c:tx>
          <c:dLbls>
            <c:dLbl>
              <c:idx val="1"/>
              <c:layout>
                <c:manualLayout>
                  <c:x val="2.987836977652375E-2"/>
                  <c:y val="-0.1742812500000000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B31D-411F-B19F-6363D5CC45C9}"/>
                </c:ext>
                <c:ext xmlns:c15="http://schemas.microsoft.com/office/drawing/2012/chart" uri="{CE6537A1-D6FC-4f65-9D91-7224C49458BB}">
                  <c15:layout/>
                </c:ext>
              </c:extLst>
            </c:dLbl>
            <c:dLbl>
              <c:idx val="4"/>
              <c:layout>
                <c:manualLayout>
                  <c:x val="5.4298642533936924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B31D-411F-B19F-6363D5CC45C9}"/>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0.31167183535382026</c:v>
                </c:pt>
                <c:pt idx="1">
                  <c:v>0.40442627572596573</c:v>
                </c:pt>
                <c:pt idx="2">
                  <c:v>0.21074147166619683</c:v>
                </c:pt>
                <c:pt idx="3">
                  <c:v>6.6957992669861854E-2</c:v>
                </c:pt>
                <c:pt idx="4">
                  <c:v>6.2024245841556264E-3</c:v>
                </c:pt>
              </c:numCache>
            </c:numRef>
          </c:val>
          <c:extLst xmlns:c16r2="http://schemas.microsoft.com/office/drawing/2015/06/chart">
            <c:ext xmlns:c16="http://schemas.microsoft.com/office/drawing/2014/chart" uri="{C3380CC4-5D6E-409C-BE32-E72D297353CC}">
              <c16:uniqueId val="{00000002-B31D-411F-B19F-6363D5CC45C9}"/>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6"/>
    </mc:Choice>
    <mc:Fallback>
      <c:style val="16"/>
    </mc:Fallback>
  </mc:AlternateContent>
  <c:chart>
    <c:autoTitleDeleted val="1"/>
    <c:plotArea>
      <c:layout>
        <c:manualLayout>
          <c:layoutTarget val="inner"/>
          <c:xMode val="edge"/>
          <c:yMode val="edge"/>
          <c:x val="7.2515409555705984E-2"/>
          <c:y val="0.16597125560269341"/>
          <c:w val="0.81167499476802363"/>
          <c:h val="0.75579636450652365"/>
        </c:manualLayout>
      </c:layout>
      <c:pieChart>
        <c:varyColors val="1"/>
        <c:ser>
          <c:idx val="0"/>
          <c:order val="0"/>
          <c:tx>
            <c:strRef>
              <c:f>Лист1!$B$1</c:f>
              <c:strCache>
                <c:ptCount val="1"/>
                <c:pt idx="0">
                  <c:v>Продажи</c:v>
                </c:pt>
              </c:strCache>
            </c:strRef>
          </c:tx>
          <c:dLbls>
            <c:dLbl>
              <c:idx val="1"/>
              <c:layout>
                <c:manualLayout>
                  <c:x val="1.6525882980370575E-3"/>
                  <c:y val="-0.18163078703703711"/>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74FE-42EF-AF13-6EFB99061807}"/>
                </c:ext>
                <c:ext xmlns:c15="http://schemas.microsoft.com/office/drawing/2012/chart" uri="{CE6537A1-D6FC-4f65-9D91-7224C49458BB}">
                  <c15:layout/>
                </c:ext>
              </c:extLst>
            </c:dLbl>
            <c:dLbl>
              <c:idx val="4"/>
              <c:layout>
                <c:manualLayout>
                  <c:x val="5.4298642533936924E-2"/>
                  <c:y val="0"/>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4FE-42EF-AF13-6EFB99061807}"/>
                </c:ext>
                <c:ext xmlns:c15="http://schemas.microsoft.com/office/drawing/2012/chart" uri="{CE6537A1-D6FC-4f65-9D91-7224C49458BB}">
                  <c15:layout/>
                </c:ext>
              </c:extLst>
            </c:dLbl>
            <c:spPr>
              <a:noFill/>
              <a:ln>
                <a:noFill/>
              </a:ln>
              <a:effectLst/>
            </c:spPr>
            <c:dLblPos val="outEnd"/>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layout/>
              </c:ext>
            </c:extLst>
          </c:dLbls>
          <c:cat>
            <c:strRef>
              <c:f>Лист1!$A$2:$A$6</c:f>
              <c:strCache>
                <c:ptCount val="5"/>
                <c:pt idx="0">
                  <c:v>комнаты</c:v>
                </c:pt>
                <c:pt idx="1">
                  <c:v>студии и 1ккв</c:v>
                </c:pt>
                <c:pt idx="2">
                  <c:v>2ккв</c:v>
                </c:pt>
                <c:pt idx="3">
                  <c:v>3ккв</c:v>
                </c:pt>
                <c:pt idx="4">
                  <c:v>&gt;3ккв</c:v>
                </c:pt>
              </c:strCache>
            </c:strRef>
          </c:cat>
          <c:val>
            <c:numRef>
              <c:f>Лист1!$B$2:$B$6</c:f>
              <c:numCache>
                <c:formatCode>0.00%</c:formatCode>
                <c:ptCount val="5"/>
                <c:pt idx="0">
                  <c:v>0.28135113268608414</c:v>
                </c:pt>
                <c:pt idx="1">
                  <c:v>0.43122977346278324</c:v>
                </c:pt>
                <c:pt idx="2">
                  <c:v>0.2170307443365696</c:v>
                </c:pt>
                <c:pt idx="3">
                  <c:v>6.2095469255663435E-2</c:v>
                </c:pt>
                <c:pt idx="4">
                  <c:v>8.2928802588996785E-3</c:v>
                </c:pt>
              </c:numCache>
            </c:numRef>
          </c:val>
          <c:extLst xmlns:c16r2="http://schemas.microsoft.com/office/drawing/2015/06/chart">
            <c:ext xmlns:c16="http://schemas.microsoft.com/office/drawing/2014/chart" uri="{C3380CC4-5D6E-409C-BE32-E72D297353CC}">
              <c16:uniqueId val="{00000002-74FE-42EF-AF13-6EFB99061807}"/>
            </c:ext>
          </c:extLst>
        </c:ser>
        <c:dLbls>
          <c:showLegendKey val="0"/>
          <c:showVal val="0"/>
          <c:showCatName val="0"/>
          <c:showSerName val="0"/>
          <c:showPercent val="0"/>
          <c:showBubbleSize val="0"/>
          <c:showLeaderLines val="0"/>
        </c:dLbls>
        <c:firstSliceAng val="0"/>
      </c:pieChart>
    </c:plotArea>
    <c:plotVisOnly val="1"/>
    <c:dispBlanksAs val="zero"/>
    <c:showDLblsOverMax val="0"/>
  </c:chart>
  <c:txPr>
    <a:bodyPr/>
    <a:lstStyle/>
    <a:p>
      <a:pPr>
        <a:defRPr sz="800">
          <a:latin typeface="PT Sans"/>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309149224965339"/>
          <c:y val="3.4135992058230202E-2"/>
          <c:w val="0.79615942431518183"/>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Лист1!$A$2:$A$7</c:f>
              <c:strCache>
                <c:ptCount val="6"/>
                <c:pt idx="0">
                  <c:v>&lt;8</c:v>
                </c:pt>
                <c:pt idx="1">
                  <c:v>8-10</c:v>
                </c:pt>
                <c:pt idx="2">
                  <c:v>10-12</c:v>
                </c:pt>
                <c:pt idx="3">
                  <c:v>12-14</c:v>
                </c:pt>
                <c:pt idx="4">
                  <c:v>14-16</c:v>
                </c:pt>
                <c:pt idx="5">
                  <c:v>&gt;16</c:v>
                </c:pt>
              </c:strCache>
            </c:strRef>
          </c:cat>
          <c:val>
            <c:numRef>
              <c:f>Лист1!$B$2:$B$7</c:f>
              <c:numCache>
                <c:formatCode>0.00%</c:formatCode>
                <c:ptCount val="6"/>
                <c:pt idx="0">
                  <c:v>2.588066139468008E-2</c:v>
                </c:pt>
                <c:pt idx="1">
                  <c:v>0.14593817397555714</c:v>
                </c:pt>
                <c:pt idx="2">
                  <c:v>0.42559309849029475</c:v>
                </c:pt>
                <c:pt idx="3">
                  <c:v>0.28900071890726103</c:v>
                </c:pt>
                <c:pt idx="4">
                  <c:v>9.6333572969087011E-2</c:v>
                </c:pt>
                <c:pt idx="5">
                  <c:v>1.725377426312006E-2</c:v>
                </c:pt>
              </c:numCache>
            </c:numRef>
          </c:val>
          <c:extLst xmlns:c16r2="http://schemas.microsoft.com/office/drawing/2015/06/chart">
            <c:ext xmlns:c16="http://schemas.microsoft.com/office/drawing/2014/chart" uri="{C3380CC4-5D6E-409C-BE32-E72D297353CC}">
              <c16:uniqueId val="{00000000-C52D-4F42-B83B-43E9AA90F6D4}"/>
            </c:ext>
          </c:extLst>
        </c:ser>
        <c:dLbls>
          <c:showLegendKey val="0"/>
          <c:showVal val="1"/>
          <c:showCatName val="0"/>
          <c:showSerName val="0"/>
          <c:showPercent val="0"/>
          <c:showBubbleSize val="0"/>
        </c:dLbls>
        <c:gapWidth val="75"/>
        <c:axId val="203756392"/>
        <c:axId val="203756784"/>
      </c:barChart>
      <c:catAx>
        <c:axId val="203756392"/>
        <c:scaling>
          <c:orientation val="minMax"/>
        </c:scaling>
        <c:delete val="0"/>
        <c:axPos val="l"/>
        <c:numFmt formatCode="General" sourceLinked="1"/>
        <c:majorTickMark val="none"/>
        <c:minorTickMark val="none"/>
        <c:tickLblPos val="nextTo"/>
        <c:txPr>
          <a:bodyPr rot="0" vert="horz"/>
          <a:lstStyle/>
          <a:p>
            <a:pPr>
              <a:defRPr/>
            </a:pPr>
            <a:endParaRPr lang="ru-RU"/>
          </a:p>
        </c:txPr>
        <c:crossAx val="203756784"/>
        <c:crossesAt val="0"/>
        <c:auto val="1"/>
        <c:lblAlgn val="ctr"/>
        <c:lblOffset val="100"/>
        <c:noMultiLvlLbl val="0"/>
      </c:catAx>
      <c:valAx>
        <c:axId val="203756784"/>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203756392"/>
        <c:crosses val="autoZero"/>
        <c:crossBetween val="between"/>
        <c:majorUnit val="0.1"/>
        <c:minorUnit val="1.0000000000000005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309149224965339"/>
          <c:y val="3.4135992058230202E-2"/>
          <c:w val="0.79615942431518205"/>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Лист1!$A$2:$A$8</c:f>
              <c:strCache>
                <c:ptCount val="7"/>
                <c:pt idx="0">
                  <c:v>&lt;15</c:v>
                </c:pt>
                <c:pt idx="1">
                  <c:v>15-18</c:v>
                </c:pt>
                <c:pt idx="2">
                  <c:v>18-21</c:v>
                </c:pt>
                <c:pt idx="3">
                  <c:v>21-24</c:v>
                </c:pt>
                <c:pt idx="4">
                  <c:v>24-27</c:v>
                </c:pt>
                <c:pt idx="5">
                  <c:v>27-30</c:v>
                </c:pt>
                <c:pt idx="6">
                  <c:v>&gt;30</c:v>
                </c:pt>
              </c:strCache>
            </c:strRef>
          </c:cat>
          <c:val>
            <c:numRef>
              <c:f>Лист1!$B$2:$B$8</c:f>
              <c:numCache>
                <c:formatCode>0.00%</c:formatCode>
                <c:ptCount val="7"/>
                <c:pt idx="0">
                  <c:v>1.6885553470919329E-2</c:v>
                </c:pt>
                <c:pt idx="1">
                  <c:v>0.15666041275797377</c:v>
                </c:pt>
                <c:pt idx="2">
                  <c:v>0.38555347091932463</c:v>
                </c:pt>
                <c:pt idx="3">
                  <c:v>0.19840525328330208</c:v>
                </c:pt>
                <c:pt idx="4">
                  <c:v>0.12007504690431521</c:v>
                </c:pt>
                <c:pt idx="5">
                  <c:v>7.3639774859287063E-2</c:v>
                </c:pt>
                <c:pt idx="6">
                  <c:v>4.8780487804878071E-2</c:v>
                </c:pt>
              </c:numCache>
            </c:numRef>
          </c:val>
          <c:extLst xmlns:c16r2="http://schemas.microsoft.com/office/drawing/2015/06/chart">
            <c:ext xmlns:c16="http://schemas.microsoft.com/office/drawing/2014/chart" uri="{C3380CC4-5D6E-409C-BE32-E72D297353CC}">
              <c16:uniqueId val="{00000000-E1FB-4E93-A23A-0F8BC0301903}"/>
            </c:ext>
          </c:extLst>
        </c:ser>
        <c:dLbls>
          <c:showLegendKey val="0"/>
          <c:showVal val="1"/>
          <c:showCatName val="0"/>
          <c:showSerName val="0"/>
          <c:showPercent val="0"/>
          <c:showBubbleSize val="0"/>
        </c:dLbls>
        <c:gapWidth val="75"/>
        <c:axId val="103770792"/>
        <c:axId val="103770400"/>
      </c:barChart>
      <c:catAx>
        <c:axId val="103770792"/>
        <c:scaling>
          <c:orientation val="minMax"/>
        </c:scaling>
        <c:delete val="0"/>
        <c:axPos val="l"/>
        <c:numFmt formatCode="General" sourceLinked="1"/>
        <c:majorTickMark val="none"/>
        <c:minorTickMark val="none"/>
        <c:tickLblPos val="nextTo"/>
        <c:txPr>
          <a:bodyPr rot="0" vert="horz"/>
          <a:lstStyle/>
          <a:p>
            <a:pPr>
              <a:defRPr/>
            </a:pPr>
            <a:endParaRPr lang="ru-RU"/>
          </a:p>
        </c:txPr>
        <c:crossAx val="103770400"/>
        <c:crossesAt val="0"/>
        <c:auto val="1"/>
        <c:lblAlgn val="ctr"/>
        <c:lblOffset val="100"/>
        <c:noMultiLvlLbl val="0"/>
      </c:catAx>
      <c:valAx>
        <c:axId val="103770400"/>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103770792"/>
        <c:crosses val="autoZero"/>
        <c:crossBetween val="between"/>
        <c:majorUnit val="0.1"/>
        <c:minorUnit val="1.0000000000000005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309149224965339"/>
          <c:y val="3.4135992058230202E-2"/>
          <c:w val="0.79615942431518205"/>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Лист1!$A$2:$A$8</c:f>
              <c:strCache>
                <c:ptCount val="7"/>
                <c:pt idx="0">
                  <c:v>&lt;20</c:v>
                </c:pt>
                <c:pt idx="1">
                  <c:v>20-25</c:v>
                </c:pt>
                <c:pt idx="2">
                  <c:v>25-30</c:v>
                </c:pt>
                <c:pt idx="3">
                  <c:v>30-35</c:v>
                </c:pt>
                <c:pt idx="4">
                  <c:v>35-40</c:v>
                </c:pt>
                <c:pt idx="5">
                  <c:v>40-45</c:v>
                </c:pt>
                <c:pt idx="6">
                  <c:v>&gt;45</c:v>
                </c:pt>
              </c:strCache>
            </c:strRef>
          </c:cat>
          <c:val>
            <c:numRef>
              <c:f>Лист1!$B$2:$B$8</c:f>
              <c:numCache>
                <c:formatCode>0.00%</c:formatCode>
                <c:ptCount val="7"/>
                <c:pt idx="0">
                  <c:v>4.0074557315936635E-2</c:v>
                </c:pt>
                <c:pt idx="1">
                  <c:v>0.31966449207828523</c:v>
                </c:pt>
                <c:pt idx="2">
                  <c:v>0.25442684063373716</c:v>
                </c:pt>
                <c:pt idx="3">
                  <c:v>0.16682199440820131</c:v>
                </c:pt>
                <c:pt idx="4">
                  <c:v>8.3876980428704548E-2</c:v>
                </c:pt>
                <c:pt idx="5">
                  <c:v>6.5237651444548003E-2</c:v>
                </c:pt>
                <c:pt idx="6">
                  <c:v>6.9897483690587153E-2</c:v>
                </c:pt>
              </c:numCache>
            </c:numRef>
          </c:val>
          <c:extLst xmlns:c16r2="http://schemas.microsoft.com/office/drawing/2015/06/chart">
            <c:ext xmlns:c16="http://schemas.microsoft.com/office/drawing/2014/chart" uri="{C3380CC4-5D6E-409C-BE32-E72D297353CC}">
              <c16:uniqueId val="{00000000-B06E-45B3-84C4-EAC880FC71AE}"/>
            </c:ext>
          </c:extLst>
        </c:ser>
        <c:dLbls>
          <c:showLegendKey val="0"/>
          <c:showVal val="1"/>
          <c:showCatName val="0"/>
          <c:showSerName val="0"/>
          <c:showPercent val="0"/>
          <c:showBubbleSize val="0"/>
        </c:dLbls>
        <c:gapWidth val="75"/>
        <c:axId val="198791776"/>
        <c:axId val="198792168"/>
      </c:barChart>
      <c:catAx>
        <c:axId val="198791776"/>
        <c:scaling>
          <c:orientation val="minMax"/>
        </c:scaling>
        <c:delete val="0"/>
        <c:axPos val="l"/>
        <c:numFmt formatCode="General" sourceLinked="1"/>
        <c:majorTickMark val="none"/>
        <c:minorTickMark val="none"/>
        <c:tickLblPos val="nextTo"/>
        <c:txPr>
          <a:bodyPr rot="0" vert="horz"/>
          <a:lstStyle/>
          <a:p>
            <a:pPr>
              <a:defRPr/>
            </a:pPr>
            <a:endParaRPr lang="ru-RU"/>
          </a:p>
        </c:txPr>
        <c:crossAx val="198792168"/>
        <c:crossesAt val="0"/>
        <c:auto val="1"/>
        <c:lblAlgn val="ctr"/>
        <c:lblOffset val="100"/>
        <c:noMultiLvlLbl val="0"/>
      </c:catAx>
      <c:valAx>
        <c:axId val="198792168"/>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198791776"/>
        <c:crosses val="autoZero"/>
        <c:crossBetween val="between"/>
        <c:majorUnit val="0.1"/>
        <c:minorUnit val="1.0000000000000005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3309149224965339"/>
          <c:y val="3.4135992058230202E-2"/>
          <c:w val="0.79615942431518238"/>
          <c:h val="0.86220988746225868"/>
        </c:manualLayout>
      </c:layout>
      <c:barChart>
        <c:barDir val="bar"/>
        <c:grouping val="clustered"/>
        <c:varyColors val="0"/>
        <c:ser>
          <c:idx val="0"/>
          <c:order val="0"/>
          <c:tx>
            <c:strRef>
              <c:f>Лист1!$B$1</c:f>
              <c:strCache>
                <c:ptCount val="1"/>
                <c:pt idx="0">
                  <c:v>Ряд 1</c:v>
                </c:pt>
              </c:strCache>
            </c:strRef>
          </c:tx>
          <c:spPr>
            <a:solidFill>
              <a:srgbClr val="B9553B"/>
            </a:solidFill>
          </c:spPr>
          <c:invertIfNegative val="0"/>
          <c:dLbls>
            <c:delete val="1"/>
          </c:dLbls>
          <c:cat>
            <c:strRef>
              <c:f>Лист1!$A$2:$A$7</c:f>
              <c:strCache>
                <c:ptCount val="6"/>
                <c:pt idx="0">
                  <c:v>&lt;23</c:v>
                </c:pt>
                <c:pt idx="1">
                  <c:v>23-33</c:v>
                </c:pt>
                <c:pt idx="2">
                  <c:v>33-43</c:v>
                </c:pt>
                <c:pt idx="3">
                  <c:v>43-53</c:v>
                </c:pt>
                <c:pt idx="4">
                  <c:v>53-63</c:v>
                </c:pt>
                <c:pt idx="5">
                  <c:v>&gt;63</c:v>
                </c:pt>
              </c:strCache>
            </c:strRef>
          </c:cat>
          <c:val>
            <c:numRef>
              <c:f>Лист1!$B$2:$B$7</c:f>
              <c:numCache>
                <c:formatCode>0.00%</c:formatCode>
                <c:ptCount val="6"/>
                <c:pt idx="0">
                  <c:v>5.863192182410424E-2</c:v>
                </c:pt>
                <c:pt idx="1">
                  <c:v>0.43973941368078179</c:v>
                </c:pt>
                <c:pt idx="2">
                  <c:v>0.18892508143322481</c:v>
                </c:pt>
                <c:pt idx="3">
                  <c:v>0.11074918566775244</c:v>
                </c:pt>
                <c:pt idx="4">
                  <c:v>9.7719869706840407E-2</c:v>
                </c:pt>
                <c:pt idx="5">
                  <c:v>0.10423452768729644</c:v>
                </c:pt>
              </c:numCache>
            </c:numRef>
          </c:val>
          <c:extLst xmlns:c16r2="http://schemas.microsoft.com/office/drawing/2015/06/chart">
            <c:ext xmlns:c16="http://schemas.microsoft.com/office/drawing/2014/chart" uri="{C3380CC4-5D6E-409C-BE32-E72D297353CC}">
              <c16:uniqueId val="{00000000-C94A-4D36-B079-D30B2B809264}"/>
            </c:ext>
          </c:extLst>
        </c:ser>
        <c:dLbls>
          <c:showLegendKey val="0"/>
          <c:showVal val="1"/>
          <c:showCatName val="0"/>
          <c:showSerName val="0"/>
          <c:showPercent val="0"/>
          <c:showBubbleSize val="0"/>
        </c:dLbls>
        <c:gapWidth val="75"/>
        <c:axId val="198792952"/>
        <c:axId val="198793344"/>
      </c:barChart>
      <c:catAx>
        <c:axId val="198792952"/>
        <c:scaling>
          <c:orientation val="minMax"/>
        </c:scaling>
        <c:delete val="0"/>
        <c:axPos val="l"/>
        <c:numFmt formatCode="General" sourceLinked="1"/>
        <c:majorTickMark val="none"/>
        <c:minorTickMark val="none"/>
        <c:tickLblPos val="nextTo"/>
        <c:txPr>
          <a:bodyPr rot="0" vert="horz"/>
          <a:lstStyle/>
          <a:p>
            <a:pPr>
              <a:defRPr/>
            </a:pPr>
            <a:endParaRPr lang="ru-RU"/>
          </a:p>
        </c:txPr>
        <c:crossAx val="198793344"/>
        <c:crossesAt val="0"/>
        <c:auto val="1"/>
        <c:lblAlgn val="ctr"/>
        <c:lblOffset val="100"/>
        <c:noMultiLvlLbl val="0"/>
      </c:catAx>
      <c:valAx>
        <c:axId val="198793344"/>
        <c:scaling>
          <c:orientation val="minMax"/>
          <c:max val="0.5"/>
          <c:min val="0"/>
        </c:scaling>
        <c:delete val="0"/>
        <c:axPos val="b"/>
        <c:numFmt formatCode="0%" sourceLinked="0"/>
        <c:majorTickMark val="none"/>
        <c:minorTickMark val="none"/>
        <c:tickLblPos val="nextTo"/>
        <c:txPr>
          <a:bodyPr rot="0" vert="horz"/>
          <a:lstStyle/>
          <a:p>
            <a:pPr>
              <a:defRPr/>
            </a:pPr>
            <a:endParaRPr lang="ru-RU"/>
          </a:p>
        </c:txPr>
        <c:crossAx val="198792952"/>
        <c:crosses val="autoZero"/>
        <c:crossBetween val="between"/>
        <c:majorUnit val="0.1"/>
        <c:minorUnit val="1.0000000000000005E-2"/>
      </c:valAx>
    </c:plotArea>
    <c:plotVisOnly val="1"/>
    <c:dispBlanksAs val="gap"/>
    <c:showDLblsOverMax val="0"/>
  </c:chart>
  <c:txPr>
    <a:bodyPr/>
    <a:lstStyle/>
    <a:p>
      <a:pPr>
        <a:defRPr sz="800">
          <a:latin typeface="PT Sans"/>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7.938904671717173E-2"/>
          <c:y val="5.7906596348437318E-2"/>
          <c:w val="0.90320069622395205"/>
          <c:h val="0.52170570956341578"/>
        </c:manualLayout>
      </c:layout>
      <c:barChart>
        <c:barDir val="col"/>
        <c:grouping val="clustered"/>
        <c:varyColors val="0"/>
        <c:ser>
          <c:idx val="0"/>
          <c:order val="0"/>
          <c:tx>
            <c:strRef>
              <c:f>Sheet1!$A$2</c:f>
              <c:strCache>
                <c:ptCount val="1"/>
                <c:pt idx="0">
                  <c:v>Декабрь 2015</c:v>
                </c:pt>
              </c:strCache>
            </c:strRef>
          </c:tx>
          <c:spPr>
            <a:solidFill>
              <a:srgbClr val="B9553B"/>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Sheet1!$B$2:$N$2</c:f>
              <c:numCache>
                <c:formatCode>0.00%</c:formatCode>
                <c:ptCount val="13"/>
                <c:pt idx="0">
                  <c:v>5.3143501550606161E-2</c:v>
                </c:pt>
                <c:pt idx="1">
                  <c:v>4.6941076966450501E-2</c:v>
                </c:pt>
                <c:pt idx="2">
                  <c:v>0.10304482661404002</c:v>
                </c:pt>
                <c:pt idx="3">
                  <c:v>9.6842402029884422E-2</c:v>
                </c:pt>
                <c:pt idx="4">
                  <c:v>7.5556808570623066E-2</c:v>
                </c:pt>
                <c:pt idx="5">
                  <c:v>6.1601353256272889E-2</c:v>
                </c:pt>
                <c:pt idx="6">
                  <c:v>7.9080913447984222E-2</c:v>
                </c:pt>
                <c:pt idx="7">
                  <c:v>8.6833944178178732E-2</c:v>
                </c:pt>
                <c:pt idx="8">
                  <c:v>0.10600507471102343</c:v>
                </c:pt>
                <c:pt idx="9">
                  <c:v>3.0166337750211446E-2</c:v>
                </c:pt>
                <c:pt idx="10">
                  <c:v>0.10783760924725119</c:v>
                </c:pt>
                <c:pt idx="11">
                  <c:v>7.7671271497039771E-2</c:v>
                </c:pt>
                <c:pt idx="12">
                  <c:v>7.527488018043417E-2</c:v>
                </c:pt>
              </c:numCache>
            </c:numRef>
          </c:val>
          <c:extLst xmlns:c16r2="http://schemas.microsoft.com/office/drawing/2015/06/chart">
            <c:ext xmlns:c16="http://schemas.microsoft.com/office/drawing/2014/chart" uri="{C3380CC4-5D6E-409C-BE32-E72D297353CC}">
              <c16:uniqueId val="{00000000-EF9D-4F63-BD26-7F11EE69CBF5}"/>
            </c:ext>
          </c:extLst>
        </c:ser>
        <c:ser>
          <c:idx val="1"/>
          <c:order val="1"/>
          <c:tx>
            <c:strRef>
              <c:f>Sheet1!$A$3</c:f>
              <c:strCache>
                <c:ptCount val="1"/>
                <c:pt idx="0">
                  <c:v>Декабрь 2016</c:v>
                </c:pt>
              </c:strCache>
            </c:strRef>
          </c:tx>
          <c:spPr>
            <a:solidFill>
              <a:srgbClr val="B9553B">
                <a:alpha val="69804"/>
              </a:srgbClr>
            </a:solidFill>
          </c:spPr>
          <c:invertIfNegative val="0"/>
          <c:dLbls>
            <c:delete val="1"/>
          </c:dLbls>
          <c:cat>
            <c:strRef>
              <c:f>Sheet1!$B$1:$N$1</c:f>
              <c:strCache>
                <c:ptCount val="13"/>
                <c:pt idx="0">
                  <c:v>Адмиралтейский</c:v>
                </c:pt>
                <c:pt idx="1">
                  <c:v>Василеостровский</c:v>
                </c:pt>
                <c:pt idx="2">
                  <c:v>Выборгский</c:v>
                </c:pt>
                <c:pt idx="3">
                  <c:v>Калининский</c:v>
                </c:pt>
                <c:pt idx="4">
                  <c:v>Кировский</c:v>
                </c:pt>
                <c:pt idx="5">
                  <c:v>Красногвардейский</c:v>
                </c:pt>
                <c:pt idx="6">
                  <c:v>Красносельский</c:v>
                </c:pt>
                <c:pt idx="7">
                  <c:v>Московский</c:v>
                </c:pt>
                <c:pt idx="8">
                  <c:v>Невский</c:v>
                </c:pt>
                <c:pt idx="9">
                  <c:v>Петроградский</c:v>
                </c:pt>
                <c:pt idx="10">
                  <c:v>Приморский</c:v>
                </c:pt>
                <c:pt idx="11">
                  <c:v>Фрунзенский</c:v>
                </c:pt>
                <c:pt idx="12">
                  <c:v>Центральный</c:v>
                </c:pt>
              </c:strCache>
            </c:strRef>
          </c:cat>
          <c:val>
            <c:numRef>
              <c:f>Sheet1!$B$3:$N$3</c:f>
              <c:numCache>
                <c:formatCode>0.00%</c:formatCode>
                <c:ptCount val="13"/>
                <c:pt idx="0">
                  <c:v>4.3891585760517791E-2</c:v>
                </c:pt>
                <c:pt idx="1">
                  <c:v>5.48139158576052E-2</c:v>
                </c:pt>
                <c:pt idx="2">
                  <c:v>0.10436893203883496</c:v>
                </c:pt>
                <c:pt idx="3">
                  <c:v>0.1104368932038835</c:v>
                </c:pt>
                <c:pt idx="4">
                  <c:v>6.816343042071199E-2</c:v>
                </c:pt>
                <c:pt idx="5">
                  <c:v>5.7847896440129457E-2</c:v>
                </c:pt>
                <c:pt idx="6">
                  <c:v>7.4231391585760517E-2</c:v>
                </c:pt>
                <c:pt idx="7">
                  <c:v>9.6076051779935279E-2</c:v>
                </c:pt>
                <c:pt idx="8">
                  <c:v>0.10012135922330098</c:v>
                </c:pt>
                <c:pt idx="9">
                  <c:v>3.3171521035598707E-2</c:v>
                </c:pt>
                <c:pt idx="10">
                  <c:v>0.10012135922330098</c:v>
                </c:pt>
                <c:pt idx="11">
                  <c:v>7.1399676375404536E-2</c:v>
                </c:pt>
                <c:pt idx="12">
                  <c:v>8.5355987055016208E-2</c:v>
                </c:pt>
              </c:numCache>
            </c:numRef>
          </c:val>
          <c:extLst xmlns:c16r2="http://schemas.microsoft.com/office/drawing/2015/06/chart">
            <c:ext xmlns:c16="http://schemas.microsoft.com/office/drawing/2014/chart" uri="{C3380CC4-5D6E-409C-BE32-E72D297353CC}">
              <c16:uniqueId val="{00000001-EF9D-4F63-BD26-7F11EE69CBF5}"/>
            </c:ext>
          </c:extLst>
        </c:ser>
        <c:dLbls>
          <c:showLegendKey val="0"/>
          <c:showVal val="1"/>
          <c:showCatName val="0"/>
          <c:showSerName val="0"/>
          <c:showPercent val="0"/>
          <c:showBubbleSize val="0"/>
        </c:dLbls>
        <c:gapWidth val="150"/>
        <c:axId val="225995776"/>
        <c:axId val="197001816"/>
      </c:barChart>
      <c:catAx>
        <c:axId val="225995776"/>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97001816"/>
        <c:crosses val="autoZero"/>
        <c:auto val="1"/>
        <c:lblAlgn val="ctr"/>
        <c:lblOffset val="100"/>
        <c:tickLblSkip val="1"/>
        <c:tickMarkSkip val="1"/>
        <c:noMultiLvlLbl val="0"/>
      </c:catAx>
      <c:valAx>
        <c:axId val="197001816"/>
        <c:scaling>
          <c:orientation val="minMax"/>
        </c:scaling>
        <c:delete val="0"/>
        <c:axPos val="l"/>
        <c:numFmt formatCode="0%" sourceLinked="0"/>
        <c:majorTickMark val="out"/>
        <c:minorTickMark val="none"/>
        <c:tickLblPos val="nextTo"/>
        <c:txPr>
          <a:bodyPr rot="0" vert="horz"/>
          <a:lstStyle/>
          <a:p>
            <a:pPr>
              <a:defRPr/>
            </a:pPr>
            <a:endParaRPr lang="ru-RU"/>
          </a:p>
        </c:txPr>
        <c:crossAx val="225995776"/>
        <c:crosses val="autoZero"/>
        <c:crossBetween val="between"/>
      </c:valAx>
    </c:plotArea>
    <c:legend>
      <c:legendPos val="t"/>
      <c:layout>
        <c:manualLayout>
          <c:xMode val="edge"/>
          <c:yMode val="edge"/>
          <c:x val="0.31184869162089418"/>
          <c:y val="0"/>
          <c:w val="0.43921510300468386"/>
          <c:h val="8.9571178204073579E-2"/>
        </c:manualLayout>
      </c:layout>
      <c:overlay val="0"/>
      <c:txPr>
        <a:bodyPr/>
        <a:lstStyle/>
        <a:p>
          <a:pPr>
            <a:defRPr b="1"/>
          </a:pPr>
          <a:endParaRPr lang="ru-RU"/>
        </a:p>
      </c:txPr>
    </c:legend>
    <c:plotVisOnly val="1"/>
    <c:dispBlanksAs val="gap"/>
    <c:showDLblsOverMax val="0"/>
  </c:chart>
  <c:txPr>
    <a:bodyPr/>
    <a:lstStyle/>
    <a:p>
      <a:pPr>
        <a:defRPr sz="800">
          <a:latin typeface="PT Sans"/>
        </a:defRPr>
      </a:pPr>
      <a:endParaRPr lang="ru-RU"/>
    </a:p>
  </c:txPr>
  <c:externalData r:id="rId1">
    <c:autoUpdate val="0"/>
  </c:externalData>
</c:chartSpace>
</file>

<file path=word/drawings/_rels/drawing3.xml.rels><?xml version="1.0" encoding="UTF-8" standalone="yes"?>
<Relationships xmlns="http://schemas.openxmlformats.org/package/2006/relationships"><Relationship Id="rId1" Type="http://schemas.openxmlformats.org/officeDocument/2006/relationships/image" Target="../media/image1.jpeg"/></Relationships>
</file>

<file path=word/drawings/_rels/drawing4.xml.rels><?xml version="1.0" encoding="UTF-8" standalone="yes"?>
<Relationships xmlns="http://schemas.openxmlformats.org/package/2006/relationships"><Relationship Id="rId1" Type="http://schemas.openxmlformats.org/officeDocument/2006/relationships/image" Target="../media/image1.jpeg"/></Relationships>
</file>

<file path=word/drawings/drawing1.xml><?xml version="1.0" encoding="utf-8"?>
<c:userShapes xmlns:c="http://schemas.openxmlformats.org/drawingml/2006/chart">
  <cdr:relSizeAnchor xmlns:cdr="http://schemas.openxmlformats.org/drawingml/2006/chartDrawing">
    <cdr:from>
      <cdr:x>0.30782</cdr:x>
      <cdr:y>0.8751</cdr:y>
    </cdr:from>
    <cdr:to>
      <cdr:x>1</cdr:x>
      <cdr:y>0.99978</cdr:y>
    </cdr:to>
    <cdr:sp macro="" textlink="">
      <cdr:nvSpPr>
        <cdr:cNvPr id="3" name="Прямоугольник 2"/>
        <cdr:cNvSpPr>
          <a:spLocks xmlns:a="http://schemas.openxmlformats.org/drawingml/2006/main" noChangeArrowheads="1"/>
        </cdr:cNvSpPr>
      </cdr:nvSpPr>
      <cdr:spPr bwMode="auto">
        <a:xfrm xmlns:a="http://schemas.openxmlformats.org/drawingml/2006/main">
          <a:off x="908685" y="1512173"/>
          <a:ext cx="2043315" cy="21544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lvl="0" algn="r" fontAlgn="b"/>
          <a:r>
            <a:rPr lang="ru-RU" sz="800" b="1" dirty="0" smtClean="0">
              <a:latin typeface="PT Sans" pitchFamily="34" charset="-52"/>
            </a:rPr>
            <a:t>декабрь 2015 года</a:t>
          </a:r>
        </a:p>
      </cdr:txBody>
    </cdr:sp>
  </cdr:relSizeAnchor>
</c:userShapes>
</file>

<file path=word/drawings/drawing2.xml><?xml version="1.0" encoding="utf-8"?>
<c:userShapes xmlns:c="http://schemas.openxmlformats.org/drawingml/2006/chart">
  <cdr:relSizeAnchor xmlns:cdr="http://schemas.openxmlformats.org/drawingml/2006/chartDrawing">
    <cdr:from>
      <cdr:x>0.30782</cdr:x>
      <cdr:y>0.86335</cdr:y>
    </cdr:from>
    <cdr:to>
      <cdr:x>1</cdr:x>
      <cdr:y>0.98803</cdr:y>
    </cdr:to>
    <cdr:sp macro="" textlink="">
      <cdr:nvSpPr>
        <cdr:cNvPr id="3" name="Прямоугольник 2"/>
        <cdr:cNvSpPr>
          <a:spLocks xmlns:a="http://schemas.openxmlformats.org/drawingml/2006/main" noChangeArrowheads="1"/>
        </cdr:cNvSpPr>
      </cdr:nvSpPr>
      <cdr:spPr bwMode="auto">
        <a:xfrm xmlns:a="http://schemas.openxmlformats.org/drawingml/2006/main">
          <a:off x="908685" y="1491869"/>
          <a:ext cx="2043315"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lvl="0" algn="r" fontAlgn="b"/>
          <a:r>
            <a:rPr lang="ru-RU" sz="800" b="1" dirty="0" smtClean="0">
              <a:latin typeface="PT Sans" pitchFamily="34" charset="-52"/>
            </a:rPr>
            <a:t>декабрь 2016 года</a:t>
          </a:r>
        </a:p>
      </cdr:txBody>
    </cdr:sp>
  </cdr:relSizeAnchor>
</c:userShapes>
</file>

<file path=word/drawings/drawing3.xml><?xml version="1.0" encoding="utf-8"?>
<c:userShapes xmlns:c="http://schemas.openxmlformats.org/drawingml/2006/chart">
  <cdr:relSizeAnchor xmlns:cdr="http://schemas.openxmlformats.org/drawingml/2006/chartDrawing">
    <cdr:from>
      <cdr:x>0.53664</cdr:x>
      <cdr:y>0.8747</cdr:y>
    </cdr:from>
    <cdr:to>
      <cdr:x>1</cdr:x>
      <cdr:y>0.99932</cdr:y>
    </cdr:to>
    <cdr:sp macro="" textlink="">
      <cdr:nvSpPr>
        <cdr:cNvPr id="6" name="Прямоугольник 5"/>
        <cdr:cNvSpPr>
          <a:spLocks xmlns:a="http://schemas.openxmlformats.org/drawingml/2006/main" noChangeArrowheads="1"/>
        </cdr:cNvSpPr>
      </cdr:nvSpPr>
      <cdr:spPr bwMode="auto">
        <a:xfrm xmlns:a="http://schemas.openxmlformats.org/drawingml/2006/main">
          <a:off x="1584176" y="1512168"/>
          <a:ext cx="1367824"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defRPr/>
          </a:pPr>
          <a:r>
            <a:rPr lang="ru-RU" sz="800" b="1" dirty="0" smtClean="0">
              <a:latin typeface="PT Sans"/>
              <a:cs typeface="Times New Roman" pitchFamily="18" charset="0"/>
            </a:rPr>
            <a:t>декабрь 2015 года</a:t>
          </a:r>
          <a:endParaRPr lang="ru-RU" sz="800" b="1" dirty="0">
            <a:latin typeface="PT Sans"/>
            <a:cs typeface="Times New Roman" pitchFamily="18" charset="0"/>
          </a:endParaRPr>
        </a:p>
      </cdr:txBody>
    </cdr:sp>
  </cdr:relSizeAnchor>
  <cdr:relSizeAnchor xmlns:cdr="http://schemas.openxmlformats.org/drawingml/2006/chartDrawing">
    <cdr:from>
      <cdr:x>0</cdr:x>
      <cdr:y>0.89256</cdr:y>
    </cdr:from>
    <cdr:to>
      <cdr:x>0.41462</cdr:x>
      <cdr:y>1</cdr:y>
    </cdr:to>
    <cdr:pic>
      <cdr:nvPicPr>
        <cdr:cNvPr id="7" name="Picture 7" descr="C:\Users\Chigkova\Desktop\копирайт_аналитика.jp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srcRect xmlns:a="http://schemas.openxmlformats.org/drawingml/2006/main"/>
        <a:stretch xmlns:a="http://schemas.openxmlformats.org/drawingml/2006/main">
          <a:fillRect/>
        </a:stretch>
      </cdr:blipFill>
      <cdr:spPr bwMode="auto">
        <a:xfrm xmlns:a="http://schemas.openxmlformats.org/drawingml/2006/main">
          <a:off x="-72008" y="1584176"/>
          <a:ext cx="1223962" cy="185737"/>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4.xml><?xml version="1.0" encoding="utf-8"?>
<c:userShapes xmlns:c="http://schemas.openxmlformats.org/drawingml/2006/chart">
  <cdr:relSizeAnchor xmlns:cdr="http://schemas.openxmlformats.org/drawingml/2006/chartDrawing">
    <cdr:from>
      <cdr:x>0.55807</cdr:x>
      <cdr:y>0.8747</cdr:y>
    </cdr:from>
    <cdr:to>
      <cdr:x>1</cdr:x>
      <cdr:y>0.99932</cdr:y>
    </cdr:to>
    <cdr:sp macro="" textlink="">
      <cdr:nvSpPr>
        <cdr:cNvPr id="3" name="Прямоугольник 2"/>
        <cdr:cNvSpPr>
          <a:spLocks xmlns:a="http://schemas.openxmlformats.org/drawingml/2006/main" noChangeArrowheads="1"/>
        </cdr:cNvSpPr>
      </cdr:nvSpPr>
      <cdr:spPr bwMode="auto">
        <a:xfrm xmlns:a="http://schemas.openxmlformats.org/drawingml/2006/main">
          <a:off x="1646955" y="1512168"/>
          <a:ext cx="1304207"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pPr algn="r">
            <a:defRPr/>
          </a:pPr>
          <a:r>
            <a:rPr lang="ru-RU" sz="800" b="1" dirty="0" smtClean="0">
              <a:latin typeface="PT Sans"/>
              <a:cs typeface="Times New Roman" pitchFamily="18" charset="0"/>
            </a:rPr>
            <a:t>декабрь 2016 года</a:t>
          </a:r>
          <a:endParaRPr lang="ru-RU" sz="800" b="1" dirty="0">
            <a:latin typeface="PT Sans"/>
            <a:cs typeface="Times New Roman" pitchFamily="18" charset="0"/>
          </a:endParaRPr>
        </a:p>
      </cdr:txBody>
    </cdr:sp>
  </cdr:relSizeAnchor>
  <cdr:relSizeAnchor xmlns:cdr="http://schemas.openxmlformats.org/drawingml/2006/chartDrawing">
    <cdr:from>
      <cdr:x>0</cdr:x>
      <cdr:y>0.89256</cdr:y>
    </cdr:from>
    <cdr:to>
      <cdr:x>0.41474</cdr:x>
      <cdr:y>1</cdr:y>
    </cdr:to>
    <cdr:pic>
      <cdr:nvPicPr>
        <cdr:cNvPr id="4" name="Picture 7" descr="C:\Users\Chigkova\Desktop\копирайт_аналитика.jp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srcRect xmlns:a="http://schemas.openxmlformats.org/drawingml/2006/main"/>
        <a:stretch xmlns:a="http://schemas.openxmlformats.org/drawingml/2006/main">
          <a:fillRect/>
        </a:stretch>
      </cdr:blipFill>
      <cdr:spPr bwMode="auto">
        <a:xfrm xmlns:a="http://schemas.openxmlformats.org/drawingml/2006/main">
          <a:off x="0" y="1543051"/>
          <a:ext cx="1223962" cy="185737"/>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userShapes>
</file>

<file path=word/drawings/drawing5.xml><?xml version="1.0" encoding="utf-8"?>
<c:userShapes xmlns:c="http://schemas.openxmlformats.org/drawingml/2006/chart">
  <cdr:relSizeAnchor xmlns:cdr="http://schemas.openxmlformats.org/drawingml/2006/chartDrawing">
    <cdr:from>
      <cdr:x>0.30782</cdr:x>
      <cdr:y>0.8751</cdr:y>
    </cdr:from>
    <cdr:to>
      <cdr:x>1</cdr:x>
      <cdr:y>0.99978</cdr:y>
    </cdr:to>
    <cdr:sp macro="" textlink="">
      <cdr:nvSpPr>
        <cdr:cNvPr id="3" name="Прямоугольник 2"/>
        <cdr:cNvSpPr>
          <a:spLocks xmlns:a="http://schemas.openxmlformats.org/drawingml/2006/main" noChangeArrowheads="1"/>
        </cdr:cNvSpPr>
      </cdr:nvSpPr>
      <cdr:spPr bwMode="auto">
        <a:xfrm xmlns:a="http://schemas.openxmlformats.org/drawingml/2006/main">
          <a:off x="936104" y="1512168"/>
          <a:ext cx="2043315"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lvl="0" algn="r" fontAlgn="b"/>
          <a:r>
            <a:rPr lang="ru-RU" sz="800" b="1" dirty="0" smtClean="0">
              <a:latin typeface="PT Sans" pitchFamily="34" charset="-52"/>
            </a:rPr>
            <a:t>декабрь 2015 года</a:t>
          </a:r>
        </a:p>
      </cdr:txBody>
    </cdr:sp>
  </cdr:relSizeAnchor>
</c:userShapes>
</file>

<file path=word/drawings/drawing6.xml><?xml version="1.0" encoding="utf-8"?>
<c:userShapes xmlns:c="http://schemas.openxmlformats.org/drawingml/2006/chart">
  <cdr:relSizeAnchor xmlns:cdr="http://schemas.openxmlformats.org/drawingml/2006/chartDrawing">
    <cdr:from>
      <cdr:x>0.30782</cdr:x>
      <cdr:y>0.86335</cdr:y>
    </cdr:from>
    <cdr:to>
      <cdr:x>1</cdr:x>
      <cdr:y>0.98803</cdr:y>
    </cdr:to>
    <cdr:sp macro="" textlink="">
      <cdr:nvSpPr>
        <cdr:cNvPr id="3" name="Прямоугольник 2"/>
        <cdr:cNvSpPr>
          <a:spLocks xmlns:a="http://schemas.openxmlformats.org/drawingml/2006/main" noChangeArrowheads="1"/>
        </cdr:cNvSpPr>
      </cdr:nvSpPr>
      <cdr:spPr bwMode="auto">
        <a:xfrm xmlns:a="http://schemas.openxmlformats.org/drawingml/2006/main">
          <a:off x="908685" y="1491869"/>
          <a:ext cx="2043315" cy="2154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a:spAutoFit/>
        </a:bodyPr>
        <a:lstStyle xmlns:a="http://schemas.openxmlformats.org/drawingml/2006/main">
          <a:defPPr>
            <a:defRPr lang="en-US"/>
          </a:defPPr>
          <a:lvl1pPr algn="l" rtl="0" fontAlgn="base">
            <a:spcBef>
              <a:spcPct val="0"/>
            </a:spcBef>
            <a:spcAft>
              <a:spcPct val="0"/>
            </a:spcAft>
            <a:defRPr kern="1200">
              <a:solidFill>
                <a:srgbClr val="000000"/>
              </a:solidFill>
              <a:latin typeface="Arial" charset="0"/>
            </a:defRPr>
          </a:lvl1pPr>
          <a:lvl2pPr marL="457200" algn="l" rtl="0" fontAlgn="base">
            <a:spcBef>
              <a:spcPct val="0"/>
            </a:spcBef>
            <a:spcAft>
              <a:spcPct val="0"/>
            </a:spcAft>
            <a:defRPr kern="1200">
              <a:solidFill>
                <a:srgbClr val="000000"/>
              </a:solidFill>
              <a:latin typeface="Arial" charset="0"/>
            </a:defRPr>
          </a:lvl2pPr>
          <a:lvl3pPr marL="914400" algn="l" rtl="0" fontAlgn="base">
            <a:spcBef>
              <a:spcPct val="0"/>
            </a:spcBef>
            <a:spcAft>
              <a:spcPct val="0"/>
            </a:spcAft>
            <a:defRPr kern="1200">
              <a:solidFill>
                <a:srgbClr val="000000"/>
              </a:solidFill>
              <a:latin typeface="Arial" charset="0"/>
            </a:defRPr>
          </a:lvl3pPr>
          <a:lvl4pPr marL="1371600" algn="l" rtl="0" fontAlgn="base">
            <a:spcBef>
              <a:spcPct val="0"/>
            </a:spcBef>
            <a:spcAft>
              <a:spcPct val="0"/>
            </a:spcAft>
            <a:defRPr kern="1200">
              <a:solidFill>
                <a:srgbClr val="000000"/>
              </a:solidFill>
              <a:latin typeface="Arial" charset="0"/>
            </a:defRPr>
          </a:lvl4pPr>
          <a:lvl5pPr marL="1828800" algn="l" rtl="0" fontAlgn="base">
            <a:spcBef>
              <a:spcPct val="0"/>
            </a:spcBef>
            <a:spcAft>
              <a:spcPct val="0"/>
            </a:spcAft>
            <a:defRPr kern="1200">
              <a:solidFill>
                <a:srgbClr val="000000"/>
              </a:solidFill>
              <a:latin typeface="Arial" charset="0"/>
            </a:defRPr>
          </a:lvl5pPr>
          <a:lvl6pPr marL="2286000" algn="l" defTabSz="914400" rtl="0" eaLnBrk="1" latinLnBrk="0" hangingPunct="1">
            <a:defRPr kern="1200">
              <a:solidFill>
                <a:srgbClr val="000000"/>
              </a:solidFill>
              <a:latin typeface="Arial" charset="0"/>
            </a:defRPr>
          </a:lvl6pPr>
          <a:lvl7pPr marL="2743200" algn="l" defTabSz="914400" rtl="0" eaLnBrk="1" latinLnBrk="0" hangingPunct="1">
            <a:defRPr kern="1200">
              <a:solidFill>
                <a:srgbClr val="000000"/>
              </a:solidFill>
              <a:latin typeface="Arial" charset="0"/>
            </a:defRPr>
          </a:lvl7pPr>
          <a:lvl8pPr marL="3200400" algn="l" defTabSz="914400" rtl="0" eaLnBrk="1" latinLnBrk="0" hangingPunct="1">
            <a:defRPr kern="1200">
              <a:solidFill>
                <a:srgbClr val="000000"/>
              </a:solidFill>
              <a:latin typeface="Arial" charset="0"/>
            </a:defRPr>
          </a:lvl8pPr>
          <a:lvl9pPr marL="3657600" algn="l" defTabSz="914400" rtl="0" eaLnBrk="1" latinLnBrk="0" hangingPunct="1">
            <a:defRPr kern="1200">
              <a:solidFill>
                <a:srgbClr val="000000"/>
              </a:solidFill>
              <a:latin typeface="Arial" charset="0"/>
            </a:defRPr>
          </a:lvl9pPr>
        </a:lstStyle>
        <a:p xmlns:a="http://schemas.openxmlformats.org/drawingml/2006/main">
          <a:pPr lvl="0" algn="r" fontAlgn="b"/>
          <a:r>
            <a:rPr lang="ru-RU" sz="800" b="1" dirty="0" smtClean="0">
              <a:latin typeface="PT Sans" pitchFamily="34" charset="-52"/>
            </a:rPr>
            <a:t>декабрь 2016 года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3635-1234-42BD-902E-332C4EB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Бюллетень Недвижимости, ООО</Company>
  <LinksUpToDate>false</LinksUpToDate>
  <CharactersWithSpaces>11393</CharactersWithSpaces>
  <SharedDoc>false</SharedDoc>
  <HLinks>
    <vt:vector size="6" baseType="variant">
      <vt:variant>
        <vt:i4>3801099</vt:i4>
      </vt:variant>
      <vt:variant>
        <vt:i4>0</vt:i4>
      </vt:variant>
      <vt:variant>
        <vt:i4>0</vt:i4>
      </vt:variant>
      <vt:variant>
        <vt:i4>5</vt:i4>
      </vt:variant>
      <vt:variant>
        <vt:lpwstr>mailto:analitika@bn.ru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Некрасова Галина Вячеславовна</cp:lastModifiedBy>
  <cp:revision>28</cp:revision>
  <dcterms:created xsi:type="dcterms:W3CDTF">2016-03-02T12:52:00Z</dcterms:created>
  <dcterms:modified xsi:type="dcterms:W3CDTF">2016-12-28T14:01:00Z</dcterms:modified>
</cp:coreProperties>
</file>